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24B12D70" w14:textId="74220736" w:rsidR="00883590" w:rsidRDefault="00883590" w:rsidP="00C23CF6">
      <w:pPr>
        <w:widowControl w:val="0"/>
        <w:pBdr>
          <w:top w:val="nil"/>
          <w:left w:val="nil"/>
          <w:bottom w:val="nil"/>
          <w:right w:val="nil"/>
          <w:between w:val="nil"/>
        </w:pBdr>
        <w:tabs>
          <w:tab w:val="left" w:pos="567"/>
          <w:tab w:val="left" w:pos="851"/>
        </w:tabs>
        <w:jc w:val="center"/>
        <w:rPr>
          <w:rFonts w:ascii="Verdana" w:hAnsi="Verdana"/>
          <w:b/>
          <w:caps/>
          <w:sz w:val="20"/>
        </w:rPr>
      </w:pPr>
      <w:r>
        <w:rPr>
          <w:rFonts w:ascii="Verdana" w:hAnsi="Verdana"/>
          <w:b/>
          <w:caps/>
          <w:sz w:val="20"/>
        </w:rPr>
        <w:t>I</w:t>
      </w:r>
      <w:r w:rsidR="00C51A10">
        <w:rPr>
          <w:rFonts w:ascii="Verdana" w:hAnsi="Verdana"/>
          <w:b/>
          <w:caps/>
          <w:sz w:val="20"/>
        </w:rPr>
        <w:t>I</w:t>
      </w:r>
      <w:r>
        <w:rPr>
          <w:rFonts w:ascii="Verdana" w:hAnsi="Verdana"/>
          <w:b/>
          <w:caps/>
          <w:sz w:val="20"/>
        </w:rPr>
        <w:t xml:space="preserve"> PIRKIMO OBJEKTO DALIS </w:t>
      </w:r>
    </w:p>
    <w:p w14:paraId="7BFD6F1E" w14:textId="77777777" w:rsidR="00883590" w:rsidRDefault="00883590"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500B1083" w14:textId="4DF49B37" w:rsidR="005A5832" w:rsidRDefault="00883590" w:rsidP="00C23CF6">
            <w:pPr>
              <w:jc w:val="both"/>
              <w:rPr>
                <w:rFonts w:ascii="Verdana" w:hAnsi="Verdana" w:cstheme="minorHAnsi"/>
                <w:b/>
                <w:bCs/>
                <w:sz w:val="20"/>
              </w:rPr>
            </w:pPr>
            <w:r w:rsidRPr="009936BA">
              <w:rPr>
                <w:rFonts w:ascii="Verdana" w:hAnsi="Verdana" w:cstheme="minorHAnsi"/>
                <w:b/>
                <w:bCs/>
                <w:sz w:val="20"/>
              </w:rPr>
              <w:t xml:space="preserve">LED ekranų </w:t>
            </w:r>
            <w:r w:rsidR="00C51A10">
              <w:rPr>
                <w:rFonts w:ascii="Verdana" w:hAnsi="Verdana" w:cstheme="minorHAnsi"/>
                <w:b/>
                <w:bCs/>
                <w:sz w:val="20"/>
              </w:rPr>
              <w:t xml:space="preserve">sienos </w:t>
            </w:r>
            <w:r w:rsidRPr="009936BA">
              <w:rPr>
                <w:rFonts w:ascii="Verdana" w:hAnsi="Verdana" w:cstheme="minorHAnsi"/>
                <w:b/>
                <w:bCs/>
                <w:sz w:val="20"/>
              </w:rPr>
              <w:t>nuoma bei techninis aptarnavimas</w:t>
            </w:r>
          </w:p>
          <w:p w14:paraId="6C678EA3" w14:textId="14B34538" w:rsidR="00883590" w:rsidRPr="00C23CF6" w:rsidRDefault="00883590" w:rsidP="00883590">
            <w:pPr>
              <w:jc w:val="both"/>
              <w:rPr>
                <w:rFonts w:ascii="Verdana" w:hAnsi="Verdana"/>
                <w:kern w:val="2"/>
                <w:sz w:val="20"/>
              </w:rPr>
            </w:pPr>
            <w:r>
              <w:rPr>
                <w:rFonts w:ascii="Verdana" w:hAnsi="Verdana"/>
                <w:kern w:val="2"/>
                <w:sz w:val="20"/>
              </w:rPr>
              <w:t xml:space="preserve"> </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9E2C6BC"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883590">
              <w:rPr>
                <w:rFonts w:ascii="Verdana" w:hAnsi="Verdana"/>
                <w:color w:val="00B050"/>
                <w:kern w:val="2"/>
                <w:sz w:val="20"/>
                <w:lang w:val="en-US"/>
              </w:rPr>
              <w:t>5</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6C269ADE" w:rsidR="005A5832" w:rsidRPr="00883590" w:rsidRDefault="00A10867" w:rsidP="00883590">
            <w:pPr>
              <w:jc w:val="both"/>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00883590">
              <w:rPr>
                <w:rFonts w:ascii="Verdana" w:hAnsi="Verdana"/>
                <w:color w:val="000000" w:themeColor="text1"/>
                <w:kern w:val="2"/>
                <w:sz w:val="20"/>
              </w:rPr>
              <w:t xml:space="preserve"> </w:t>
            </w:r>
            <w:r w:rsidRPr="00C23CF6">
              <w:rPr>
                <w:rFonts w:ascii="Verdana" w:hAnsi="Verdana"/>
                <w:color w:val="000000"/>
                <w:kern w:val="2"/>
                <w:sz w:val="20"/>
              </w:rPr>
              <w:t>(toliau – Prekės).</w:t>
            </w:r>
          </w:p>
          <w:p w14:paraId="7AC12FB7" w14:textId="4D754FAF"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w:t>
            </w:r>
            <w:r w:rsidRPr="004261A3">
              <w:rPr>
                <w:rFonts w:ascii="Verdana" w:hAnsi="Verdana"/>
                <w:kern w:val="2"/>
                <w:sz w:val="20"/>
              </w:rPr>
              <w:t xml:space="preserve">reikalavimai tiekiamoms Prekėms nustatyti Sutarties priede Nr. </w:t>
            </w:r>
            <w:r w:rsidR="0078448B" w:rsidRPr="004261A3">
              <w:rPr>
                <w:rFonts w:ascii="Verdana" w:hAnsi="Verdana"/>
                <w:kern w:val="2"/>
                <w:sz w:val="20"/>
              </w:rPr>
              <w:t>1</w:t>
            </w:r>
            <w:r w:rsidRPr="004261A3">
              <w:rPr>
                <w:rFonts w:ascii="Verdana" w:hAnsi="Verdana"/>
                <w:kern w:val="2"/>
                <w:sz w:val="20"/>
              </w:rPr>
              <w:t xml:space="preserve"> „Techninė specifikacija“ (toliau – Techninė specifikacija) ir Sutarties priede Nr. </w:t>
            </w:r>
            <w:r w:rsidR="0078448B" w:rsidRPr="004261A3">
              <w:rPr>
                <w:rFonts w:ascii="Verdana" w:hAnsi="Verdana"/>
                <w:kern w:val="2"/>
                <w:sz w:val="20"/>
              </w:rPr>
              <w:t xml:space="preserve">2 </w:t>
            </w:r>
            <w:r w:rsidRPr="004261A3">
              <w:rPr>
                <w:rFonts w:ascii="Verdana" w:hAnsi="Verdana"/>
                <w:kern w:val="2"/>
                <w:sz w:val="20"/>
              </w:rPr>
              <w:t>„Pasiūlymas“</w:t>
            </w:r>
            <w:r w:rsidR="00892F98" w:rsidRPr="004261A3">
              <w:rPr>
                <w:rFonts w:ascii="Verdana" w:hAnsi="Verdana"/>
                <w:kern w:val="2"/>
                <w:sz w:val="20"/>
              </w:rPr>
              <w:t xml:space="preserve"> (toliau – Pasiūlymas)</w:t>
            </w:r>
            <w:r w:rsidRPr="004261A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4E9C9852" w:rsidR="005A5832" w:rsidRPr="00C23CF6" w:rsidRDefault="005A5832" w:rsidP="00C23CF6">
            <w:pPr>
              <w:rPr>
                <w:rFonts w:ascii="Verdana" w:hAnsi="Verdana"/>
                <w:b/>
                <w:bCs/>
                <w:kern w:val="2"/>
                <w:sz w:val="20"/>
              </w:rPr>
            </w:pPr>
          </w:p>
        </w:tc>
        <w:tc>
          <w:tcPr>
            <w:tcW w:w="6831" w:type="dxa"/>
            <w:shd w:val="clear" w:color="auto" w:fill="auto"/>
          </w:tcPr>
          <w:p w14:paraId="4792E2A8" w14:textId="69E6AFE8" w:rsidR="005A5832" w:rsidRPr="00C23CF6" w:rsidRDefault="00E6441A" w:rsidP="00C23CF6">
            <w:pPr>
              <w:textAlignment w:val="baseline"/>
              <w:rPr>
                <w:rFonts w:ascii="Verdana" w:hAnsi="Verdana"/>
                <w:sz w:val="20"/>
              </w:rPr>
            </w:pPr>
            <w:r w:rsidRPr="002659F9">
              <w:rPr>
                <w:rFonts w:ascii="Verdana" w:hAnsi="Verdana"/>
                <w:sz w:val="20"/>
              </w:rPr>
              <w:t xml:space="preserve">Tiekėjas </w:t>
            </w:r>
            <w:r>
              <w:rPr>
                <w:rFonts w:ascii="Verdana" w:hAnsi="Verdana"/>
                <w:sz w:val="20"/>
              </w:rPr>
              <w:t>Prekes</w:t>
            </w:r>
            <w:r w:rsidRPr="002659F9">
              <w:rPr>
                <w:rFonts w:ascii="Verdana" w:hAnsi="Verdana"/>
                <w:sz w:val="20"/>
              </w:rPr>
              <w:t xml:space="preserve"> pristato, sumontuoja, sujungia, suderina ir paruošia pilnam naudojimui bei P</w:t>
            </w:r>
            <w:r>
              <w:rPr>
                <w:rFonts w:ascii="Verdana" w:hAnsi="Verdana"/>
                <w:sz w:val="20"/>
              </w:rPr>
              <w:t xml:space="preserve">irkėjo </w:t>
            </w:r>
            <w:r w:rsidRPr="002659F9">
              <w:rPr>
                <w:rFonts w:ascii="Verdana" w:hAnsi="Verdana"/>
                <w:sz w:val="20"/>
              </w:rPr>
              <w:t xml:space="preserve">atsakingus asmenis apmoko kaip naudotis įranga – per 10 </w:t>
            </w:r>
            <w:r>
              <w:rPr>
                <w:rFonts w:ascii="Verdana" w:hAnsi="Verdana"/>
                <w:sz w:val="20"/>
              </w:rPr>
              <w:t xml:space="preserve">(dešimt) </w:t>
            </w:r>
            <w:r w:rsidRPr="002659F9">
              <w:rPr>
                <w:rFonts w:ascii="Verdana" w:hAnsi="Verdana"/>
                <w:sz w:val="20"/>
              </w:rPr>
              <w:t>kalendorinių dienų nuo užsakymo el. paštu pateikimo dienos</w:t>
            </w:r>
            <w:r>
              <w:rPr>
                <w:rFonts w:ascii="Verdana" w:hAnsi="Verdana"/>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201B758" w14:textId="77777777" w:rsidR="005A5832" w:rsidRPr="00C23CF6" w:rsidRDefault="005A5832" w:rsidP="00C23CF6">
            <w:pPr>
              <w:rPr>
                <w:rFonts w:ascii="Verdana" w:hAnsi="Verdana"/>
                <w:kern w:val="2"/>
                <w:sz w:val="20"/>
              </w:rPr>
            </w:pPr>
          </w:p>
          <w:p w14:paraId="56E381BC" w14:textId="688C4EBD"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49823ECB" w:rsidR="005A5832" w:rsidRPr="004261A3" w:rsidRDefault="00A10867" w:rsidP="00C23CF6">
            <w:pPr>
              <w:rPr>
                <w:rFonts w:ascii="Verdana" w:hAnsi="Verdana"/>
                <w:kern w:val="2"/>
                <w:sz w:val="20"/>
              </w:rPr>
            </w:pPr>
            <w:r w:rsidRPr="004261A3">
              <w:rPr>
                <w:rFonts w:ascii="Verdana" w:hAnsi="Verdana"/>
                <w:kern w:val="2"/>
                <w:sz w:val="20"/>
              </w:rPr>
              <w:t xml:space="preserve">Užsakymai teikiami Tiekėjo nurodytu elektroniniu paštu ir laikomi gautais </w:t>
            </w:r>
            <w:r w:rsidR="00014219" w:rsidRPr="004261A3">
              <w:rPr>
                <w:rFonts w:ascii="Verdana" w:hAnsi="Verdana"/>
                <w:kern w:val="2"/>
                <w:sz w:val="20"/>
              </w:rPr>
              <w:t>nuo užsakymo pateikimo momento</w:t>
            </w:r>
            <w:r w:rsidR="004261A3" w:rsidRPr="004261A3">
              <w:rPr>
                <w:rFonts w:ascii="Verdana" w:hAnsi="Verdana"/>
                <w:kern w:val="2"/>
                <w:sz w:val="20"/>
              </w:rPr>
              <w:t>.</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4261A3" w:rsidRDefault="00A10867" w:rsidP="00C23CF6">
            <w:pPr>
              <w:rPr>
                <w:rFonts w:ascii="Verdana" w:hAnsi="Verdana"/>
                <w:kern w:val="2"/>
                <w:sz w:val="20"/>
              </w:rPr>
            </w:pPr>
            <w:r w:rsidRPr="004261A3">
              <w:rPr>
                <w:rFonts w:ascii="Verdana" w:hAnsi="Verdana"/>
                <w:kern w:val="2"/>
                <w:sz w:val="20"/>
              </w:rPr>
              <w:t>Netaikoma</w:t>
            </w:r>
            <w:r w:rsidR="00EB4721" w:rsidRPr="004261A3">
              <w:rPr>
                <w:rFonts w:ascii="Verdana" w:hAnsi="Verdana"/>
                <w:kern w:val="2"/>
                <w:sz w:val="20"/>
              </w:rPr>
              <w:t>.</w:t>
            </w:r>
          </w:p>
          <w:p w14:paraId="2B28DB81" w14:textId="77777777" w:rsidR="005A5832" w:rsidRPr="004261A3" w:rsidRDefault="005A5832" w:rsidP="00C23CF6">
            <w:pPr>
              <w:rPr>
                <w:rFonts w:ascii="Verdana" w:hAnsi="Verdana"/>
                <w:kern w:val="2"/>
                <w:sz w:val="20"/>
              </w:rPr>
            </w:pPr>
          </w:p>
          <w:p w14:paraId="336B3FB0" w14:textId="7F2CAE23" w:rsidR="005A5832" w:rsidRPr="004261A3"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416D8CC9" w14:textId="7B7DFEED" w:rsidR="005A5832" w:rsidRPr="00515D6E" w:rsidRDefault="00C7403B" w:rsidP="00C23CF6">
            <w:pPr>
              <w:rPr>
                <w:rFonts w:ascii="Verdana" w:hAnsi="Verdana"/>
                <w:kern w:val="2"/>
                <w:sz w:val="20"/>
              </w:rPr>
            </w:pPr>
            <w:r w:rsidRPr="00515D6E">
              <w:rPr>
                <w:rFonts w:ascii="Verdana" w:hAnsi="Verdana"/>
                <w:kern w:val="2"/>
                <w:sz w:val="20"/>
              </w:rPr>
              <w:t xml:space="preserve">4.5.1. </w:t>
            </w:r>
            <w:r w:rsidR="00A10867" w:rsidRPr="00515D6E">
              <w:rPr>
                <w:rFonts w:ascii="Verdana" w:hAnsi="Verdana"/>
                <w:kern w:val="2"/>
                <w:sz w:val="20"/>
              </w:rPr>
              <w:t>Kartu su Prekėmis pateikiami šie dokumentai: Prekių perdavimo-priėmimo aktas</w:t>
            </w:r>
            <w:r w:rsidR="00883590" w:rsidRPr="00515D6E">
              <w:rPr>
                <w:rFonts w:ascii="Verdana" w:hAnsi="Verdana"/>
                <w:kern w:val="2"/>
                <w:sz w:val="20"/>
              </w:rPr>
              <w:t xml:space="preserve">. </w:t>
            </w:r>
            <w:r w:rsidR="00A10867" w:rsidRPr="00515D6E">
              <w:rPr>
                <w:rFonts w:ascii="Verdana" w:hAnsi="Verdana"/>
                <w:kern w:val="2"/>
                <w:sz w:val="20"/>
              </w:rPr>
              <w:t>Tiekėjui nepateikus nurodytų dokumentų, laikoma, kad Prekės neatitinka Sutartyje nustatytų reikalavimų.</w:t>
            </w:r>
          </w:p>
          <w:p w14:paraId="323CEBC2" w14:textId="77777777" w:rsidR="00C7403B" w:rsidRPr="00515D6E" w:rsidRDefault="00C7403B" w:rsidP="00C23CF6">
            <w:pPr>
              <w:rPr>
                <w:rFonts w:ascii="Verdana" w:hAnsi="Verdana"/>
                <w:kern w:val="2"/>
                <w:sz w:val="20"/>
              </w:rPr>
            </w:pPr>
          </w:p>
          <w:p w14:paraId="1B2185C9" w14:textId="56A56D5F" w:rsidR="00C7403B" w:rsidRPr="00515D6E" w:rsidRDefault="00C7403B" w:rsidP="00C7403B">
            <w:pPr>
              <w:tabs>
                <w:tab w:val="left" w:pos="709"/>
              </w:tabs>
              <w:spacing w:after="200" w:line="276" w:lineRule="auto"/>
              <w:contextualSpacing/>
              <w:rPr>
                <w:rFonts w:ascii="Verdana" w:hAnsi="Verdana" w:cstheme="majorBidi"/>
                <w:sz w:val="20"/>
              </w:rPr>
            </w:pPr>
            <w:r w:rsidRPr="00515D6E">
              <w:rPr>
                <w:rFonts w:ascii="Verdana" w:hAnsi="Verdana"/>
                <w:sz w:val="20"/>
              </w:rPr>
              <w:t xml:space="preserve">4.5.2. </w:t>
            </w:r>
            <w:r w:rsidRPr="00515D6E">
              <w:rPr>
                <w:rFonts w:ascii="Verdana" w:hAnsi="Verdana"/>
                <w:sz w:val="20"/>
              </w:rPr>
              <w:t xml:space="preserve">Tiekėjas sutarties galiojimo laikotarpiui turi turėti bendrosios civilinės atsakomybės draudimo liudijimą, kuris galiotų šios techninės specifikacijos pilnoje apimtyje dėl netyčinio įrangos sugadinimo. Privalomas draudimo objektas: produkto civilinė atsakomybė. Apdraustas produktas – Apdraustojo civilinė atsakomybė trečiajam asmeniai už žalą, padarytą dėl Apdraustojo patiekto produkto / paslaugos, t. y įrangos montavimo, aptarnavimo, eksploatavimo. Draudimo suma ne </w:t>
            </w:r>
            <w:r w:rsidRPr="00515D6E">
              <w:rPr>
                <w:rFonts w:ascii="Verdana" w:hAnsi="Verdana"/>
                <w:sz w:val="20"/>
              </w:rPr>
              <w:lastRenderedPageBreak/>
              <w:t>mažesnė kaip – 200</w:t>
            </w:r>
            <w:r w:rsidRPr="00515D6E">
              <w:rPr>
                <w:rFonts w:ascii="Verdana" w:hAnsi="Verdana"/>
                <w:sz w:val="20"/>
              </w:rPr>
              <w:t> </w:t>
            </w:r>
            <w:r w:rsidRPr="00515D6E">
              <w:rPr>
                <w:rFonts w:ascii="Verdana" w:hAnsi="Verdana"/>
                <w:sz w:val="20"/>
              </w:rPr>
              <w:t>000</w:t>
            </w:r>
            <w:r w:rsidRPr="00515D6E">
              <w:rPr>
                <w:rFonts w:ascii="Verdana" w:hAnsi="Verdana"/>
                <w:sz w:val="20"/>
              </w:rPr>
              <w:t xml:space="preserve">,00 (du šimtai tūkstančių eurų </w:t>
            </w:r>
            <w:r w:rsidR="00515D6E" w:rsidRPr="00515D6E">
              <w:rPr>
                <w:rFonts w:ascii="Verdana" w:hAnsi="Verdana"/>
                <w:sz w:val="20"/>
              </w:rPr>
              <w:t>00 ct)</w:t>
            </w:r>
            <w:r w:rsidRPr="00515D6E">
              <w:rPr>
                <w:rFonts w:ascii="Verdana" w:hAnsi="Verdana"/>
                <w:sz w:val="20"/>
              </w:rPr>
              <w:t xml:space="preserve"> Eur vienam draudžiamajam įvykiui. </w:t>
            </w:r>
          </w:p>
          <w:p w14:paraId="701639D2" w14:textId="1142C5A0" w:rsidR="00C7403B" w:rsidRPr="00515D6E" w:rsidRDefault="00C7403B" w:rsidP="00C7403B">
            <w:pPr>
              <w:pStyle w:val="ListParagraph"/>
              <w:tabs>
                <w:tab w:val="left" w:pos="709"/>
              </w:tabs>
              <w:ind w:left="0" w:firstLine="0"/>
              <w:rPr>
                <w:rFonts w:ascii="Verdana" w:hAnsi="Verdana" w:cstheme="majorBidi"/>
                <w:szCs w:val="20"/>
              </w:rPr>
            </w:pPr>
            <w:r w:rsidRPr="00515D6E">
              <w:rPr>
                <w:rFonts w:ascii="Verdana" w:hAnsi="Verdana" w:cstheme="majorBidi"/>
                <w:szCs w:val="20"/>
              </w:rPr>
              <w:t xml:space="preserve">4.5.3. </w:t>
            </w:r>
            <w:r w:rsidRPr="00515D6E">
              <w:rPr>
                <w:rFonts w:ascii="Verdana" w:hAnsi="Verdana" w:cstheme="majorBidi"/>
                <w:szCs w:val="20"/>
              </w:rPr>
              <w:t>Draudimo liudijimo kopija Perkančiosios organizacijos atstovui pateikiama per 10 kalendorinių dienų nuo sutarties įsigaliojimo dienos.</w:t>
            </w:r>
          </w:p>
          <w:p w14:paraId="16F20502" w14:textId="7FA99CC0" w:rsidR="0061216B" w:rsidRPr="00515D6E" w:rsidRDefault="0061216B" w:rsidP="00C23CF6">
            <w:pPr>
              <w:rPr>
                <w:rFonts w:ascii="Verdana" w:hAnsi="Verdana"/>
                <w:kern w:val="2"/>
                <w:sz w:val="20"/>
              </w:rPr>
            </w:pP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C23CF6">
            <w:pPr>
              <w:rPr>
                <w:rFonts w:ascii="Verdana" w:hAnsi="Verdana"/>
                <w:kern w:val="2"/>
                <w:sz w:val="20"/>
              </w:rPr>
            </w:pPr>
            <w:r w:rsidRPr="00C23CF6">
              <w:rPr>
                <w:rFonts w:ascii="Verdana" w:hAnsi="Verdana"/>
                <w:kern w:val="2"/>
                <w:sz w:val="20"/>
              </w:rPr>
              <w:t>Fiksuoto įkainio kainodara</w:t>
            </w:r>
          </w:p>
          <w:p w14:paraId="006FB1C4" w14:textId="77777777" w:rsidR="005A5832" w:rsidRPr="00C23CF6" w:rsidRDefault="005A5832" w:rsidP="00C23CF6">
            <w:pPr>
              <w:rPr>
                <w:rFonts w:ascii="Verdana" w:hAnsi="Verdana"/>
                <w:kern w:val="2"/>
                <w:sz w:val="20"/>
              </w:rPr>
            </w:pPr>
          </w:p>
          <w:p w14:paraId="0A492422" w14:textId="77777777" w:rsidR="005A5832" w:rsidRPr="00C23CF6" w:rsidRDefault="005A5832" w:rsidP="00C23CF6">
            <w:pPr>
              <w:rPr>
                <w:rFonts w:ascii="Verdana" w:hAnsi="Verdana"/>
                <w:kern w:val="2"/>
                <w:sz w:val="20"/>
              </w:rPr>
            </w:pPr>
          </w:p>
          <w:p w14:paraId="20B86890" w14:textId="28EF7926"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7869BF">
              <w:rPr>
                <w:rFonts w:ascii="Verdana" w:hAnsi="Verdana"/>
                <w:b/>
                <w:bCs/>
                <w:kern w:val="2"/>
                <w:sz w:val="20"/>
              </w:rPr>
              <w:t xml:space="preserve">5.2. Pradinės Sutarties vertė ir Sutarties kaina, kai taikoma </w:t>
            </w:r>
            <w:r w:rsidRPr="007869BF">
              <w:rPr>
                <w:rFonts w:ascii="Verdana" w:hAnsi="Verdana"/>
                <w:b/>
                <w:bCs/>
                <w:kern w:val="2"/>
                <w:sz w:val="20"/>
                <w:u w:val="single"/>
              </w:rPr>
              <w:t>fiksuoto įkainio</w:t>
            </w:r>
            <w:r w:rsidRPr="007869BF">
              <w:rPr>
                <w:rFonts w:ascii="Verdana" w:hAnsi="Verdana"/>
                <w:b/>
                <w:bCs/>
                <w:kern w:val="2"/>
                <w:sz w:val="20"/>
              </w:rPr>
              <w:t xml:space="preserve"> kainodara</w:t>
            </w:r>
          </w:p>
          <w:p w14:paraId="59960E80" w14:textId="3AC79249" w:rsidR="005A5832" w:rsidRPr="00C23CF6" w:rsidRDefault="005A5832" w:rsidP="00C23CF6">
            <w:pPr>
              <w:jc w:val="both"/>
              <w:rPr>
                <w:rFonts w:ascii="Verdana" w:hAnsi="Verdana"/>
                <w:b/>
                <w:bCs/>
                <w:color w:val="FF0000"/>
                <w:kern w:val="2"/>
                <w:sz w:val="20"/>
              </w:rPr>
            </w:pPr>
          </w:p>
          <w:p w14:paraId="6CB73471" w14:textId="77777777" w:rsidR="005A5832" w:rsidRPr="00C23CF6" w:rsidRDefault="005A5832" w:rsidP="00C23CF6">
            <w:pPr>
              <w:rPr>
                <w:rFonts w:ascii="Verdana" w:hAnsi="Verdana"/>
                <w:b/>
                <w:bCs/>
                <w:kern w:val="2"/>
                <w:sz w:val="20"/>
              </w:rPr>
            </w:pPr>
          </w:p>
        </w:tc>
        <w:tc>
          <w:tcPr>
            <w:tcW w:w="6831" w:type="dxa"/>
          </w:tcPr>
          <w:p w14:paraId="1C3BFCC6" w14:textId="4D677443" w:rsidR="00E71D6C" w:rsidRPr="0047466B" w:rsidRDefault="00E71D6C" w:rsidP="00E71D6C">
            <w:pPr>
              <w:rPr>
                <w:rFonts w:ascii="Verdana" w:hAnsi="Verdana"/>
                <w:kern w:val="2"/>
                <w:sz w:val="20"/>
              </w:rPr>
            </w:pPr>
            <w:r w:rsidRPr="00C23CF6">
              <w:rPr>
                <w:rFonts w:ascii="Verdana" w:hAnsi="Verdana"/>
                <w:kern w:val="2"/>
                <w:sz w:val="20"/>
              </w:rPr>
              <w:t xml:space="preserve">Pradinės Sutarties </w:t>
            </w:r>
            <w:r w:rsidRPr="0047466B">
              <w:rPr>
                <w:rFonts w:ascii="Verdana" w:hAnsi="Verdana"/>
                <w:kern w:val="2"/>
                <w:sz w:val="20"/>
              </w:rPr>
              <w:t xml:space="preserve">vertė yra </w:t>
            </w:r>
            <w:r w:rsidR="0047466B" w:rsidRPr="0047466B">
              <w:rPr>
                <w:rFonts w:ascii="Verdana" w:hAnsi="Verdana" w:cstheme="minorHAnsi"/>
                <w:b/>
                <w:bCs/>
                <w:sz w:val="20"/>
              </w:rPr>
              <w:t>180 000,00</w:t>
            </w:r>
            <w:r w:rsidR="0047466B" w:rsidRPr="0047466B">
              <w:rPr>
                <w:rFonts w:ascii="Verdana" w:hAnsi="Verdana" w:cstheme="minorHAnsi"/>
                <w:sz w:val="20"/>
              </w:rPr>
              <w:t xml:space="preserve"> </w:t>
            </w:r>
            <w:r w:rsidR="0047466B" w:rsidRPr="0047466B">
              <w:rPr>
                <w:rFonts w:ascii="Verdana" w:hAnsi="Verdana" w:cstheme="minorHAnsi"/>
                <w:i/>
                <w:iCs/>
                <w:sz w:val="20"/>
              </w:rPr>
              <w:t xml:space="preserve">(vienas šimtas aštuoniasdešimt tūkstančių Eur 00 ct) </w:t>
            </w:r>
            <w:r w:rsidRPr="0047466B">
              <w:rPr>
                <w:rFonts w:ascii="Verdana" w:hAnsi="Verdana"/>
                <w:kern w:val="2"/>
                <w:sz w:val="20"/>
              </w:rPr>
              <w:t xml:space="preserve">Eur, be pridėtinės vertės mokesčio (toliau – PVM). </w:t>
            </w:r>
          </w:p>
          <w:p w14:paraId="445CFDFD" w14:textId="26B41125" w:rsidR="00E71D6C" w:rsidRPr="0047466B" w:rsidRDefault="00E71D6C" w:rsidP="00E71D6C">
            <w:pPr>
              <w:rPr>
                <w:rFonts w:ascii="Verdana" w:hAnsi="Verdana"/>
                <w:kern w:val="2"/>
                <w:sz w:val="20"/>
              </w:rPr>
            </w:pPr>
            <w:r w:rsidRPr="0047466B">
              <w:rPr>
                <w:rFonts w:ascii="Verdana" w:hAnsi="Verdana"/>
                <w:kern w:val="2"/>
                <w:sz w:val="20"/>
              </w:rPr>
              <w:t xml:space="preserve">PVM sudaro </w:t>
            </w:r>
            <w:r w:rsidR="0047466B" w:rsidRPr="0047466B">
              <w:rPr>
                <w:rFonts w:ascii="Verdana" w:hAnsi="Verdana"/>
                <w:kern w:val="2"/>
                <w:sz w:val="20"/>
              </w:rPr>
              <w:t>37</w:t>
            </w:r>
            <w:r w:rsidR="00AA1A01" w:rsidRPr="0047466B">
              <w:rPr>
                <w:rFonts w:ascii="Verdana" w:hAnsi="Verdana"/>
                <w:kern w:val="2"/>
                <w:sz w:val="20"/>
              </w:rPr>
              <w:t xml:space="preserve"> 800,00 </w:t>
            </w:r>
            <w:r w:rsidRPr="0047466B">
              <w:rPr>
                <w:rFonts w:ascii="Verdana" w:hAnsi="Verdana"/>
                <w:kern w:val="2"/>
                <w:sz w:val="20"/>
              </w:rPr>
              <w:t xml:space="preserve"> </w:t>
            </w:r>
            <w:r w:rsidR="00AA1A01" w:rsidRPr="0047466B">
              <w:rPr>
                <w:rFonts w:ascii="Verdana" w:hAnsi="Verdana" w:cstheme="minorHAnsi"/>
                <w:i/>
                <w:iCs/>
                <w:sz w:val="20"/>
              </w:rPr>
              <w:t>(</w:t>
            </w:r>
            <w:r w:rsidR="0047466B" w:rsidRPr="0047466B">
              <w:rPr>
                <w:rFonts w:ascii="Verdana" w:hAnsi="Verdana" w:cstheme="minorHAnsi"/>
                <w:i/>
                <w:iCs/>
                <w:sz w:val="20"/>
              </w:rPr>
              <w:t>trisdešimt septyni</w:t>
            </w:r>
            <w:r w:rsidR="00AA1A01" w:rsidRPr="0047466B">
              <w:rPr>
                <w:rFonts w:ascii="Verdana" w:hAnsi="Verdana" w:cstheme="minorHAnsi"/>
                <w:i/>
                <w:iCs/>
                <w:sz w:val="20"/>
              </w:rPr>
              <w:t xml:space="preserve"> tūkstanči</w:t>
            </w:r>
            <w:r w:rsidR="007869BF" w:rsidRPr="0047466B">
              <w:rPr>
                <w:rFonts w:ascii="Verdana" w:hAnsi="Verdana" w:cstheme="minorHAnsi"/>
                <w:i/>
                <w:iCs/>
                <w:sz w:val="20"/>
              </w:rPr>
              <w:t>ai aštuoni šimtai</w:t>
            </w:r>
            <w:r w:rsidR="00AA1A01" w:rsidRPr="0047466B">
              <w:rPr>
                <w:rFonts w:ascii="Verdana" w:hAnsi="Verdana" w:cstheme="minorHAnsi"/>
                <w:i/>
                <w:iCs/>
                <w:sz w:val="20"/>
              </w:rPr>
              <w:t xml:space="preserve"> Eur 00 ct) </w:t>
            </w:r>
            <w:r w:rsidRPr="0047466B">
              <w:rPr>
                <w:rFonts w:ascii="Verdana" w:hAnsi="Verdana"/>
                <w:kern w:val="2"/>
                <w:sz w:val="20"/>
              </w:rPr>
              <w:t>Eur,</w:t>
            </w:r>
          </w:p>
          <w:p w14:paraId="0EA38360" w14:textId="6A6CF104" w:rsidR="005A5832" w:rsidRPr="007869BF" w:rsidRDefault="00E71D6C" w:rsidP="00E71D6C">
            <w:pPr>
              <w:rPr>
                <w:rFonts w:ascii="Verdana" w:hAnsi="Verdana"/>
                <w:kern w:val="2"/>
                <w:sz w:val="20"/>
              </w:rPr>
            </w:pPr>
            <w:r w:rsidRPr="0047466B">
              <w:rPr>
                <w:rFonts w:ascii="Verdana" w:hAnsi="Verdana"/>
                <w:kern w:val="2"/>
                <w:sz w:val="20"/>
              </w:rPr>
              <w:t xml:space="preserve">Sutarties kaina yra </w:t>
            </w:r>
            <w:r w:rsidR="0047466B" w:rsidRPr="0047466B">
              <w:rPr>
                <w:rFonts w:ascii="Verdana" w:hAnsi="Verdana"/>
                <w:b/>
                <w:bCs/>
                <w:kern w:val="2"/>
                <w:sz w:val="20"/>
                <w:lang w:val="en-US"/>
              </w:rPr>
              <w:t>217</w:t>
            </w:r>
            <w:r w:rsidR="00AA1A01" w:rsidRPr="0047466B">
              <w:rPr>
                <w:rFonts w:ascii="Verdana" w:hAnsi="Verdana"/>
                <w:b/>
                <w:bCs/>
                <w:kern w:val="2"/>
                <w:sz w:val="20"/>
              </w:rPr>
              <w:t xml:space="preserve"> 800,00 </w:t>
            </w:r>
            <w:r w:rsidR="00AA1A01" w:rsidRPr="0047466B">
              <w:rPr>
                <w:rFonts w:ascii="Verdana" w:hAnsi="Verdana" w:cstheme="minorHAnsi"/>
                <w:i/>
                <w:iCs/>
                <w:sz w:val="20"/>
              </w:rPr>
              <w:t>(</w:t>
            </w:r>
            <w:r w:rsidR="0047466B" w:rsidRPr="0047466B">
              <w:rPr>
                <w:rFonts w:ascii="Verdana" w:hAnsi="Verdana" w:cstheme="minorHAnsi"/>
                <w:i/>
                <w:iCs/>
                <w:sz w:val="20"/>
              </w:rPr>
              <w:t>du šimtai septyniolika</w:t>
            </w:r>
            <w:r w:rsidR="00AA1A01" w:rsidRPr="0047466B">
              <w:rPr>
                <w:rFonts w:ascii="Verdana" w:hAnsi="Verdana" w:cstheme="minorHAnsi"/>
                <w:i/>
                <w:iCs/>
                <w:sz w:val="20"/>
              </w:rPr>
              <w:t xml:space="preserve"> tūkstanči</w:t>
            </w:r>
            <w:r w:rsidR="0047466B" w:rsidRPr="0047466B">
              <w:rPr>
                <w:rFonts w:ascii="Verdana" w:hAnsi="Verdana" w:cstheme="minorHAnsi"/>
                <w:i/>
                <w:iCs/>
                <w:sz w:val="20"/>
              </w:rPr>
              <w:t>ų</w:t>
            </w:r>
            <w:r w:rsidR="00AA1A01" w:rsidRPr="0047466B">
              <w:rPr>
                <w:rFonts w:ascii="Verdana" w:hAnsi="Verdana" w:cstheme="minorHAnsi"/>
                <w:i/>
                <w:iCs/>
                <w:sz w:val="20"/>
              </w:rPr>
              <w:t xml:space="preserve"> </w:t>
            </w:r>
            <w:r w:rsidR="007869BF" w:rsidRPr="0047466B">
              <w:rPr>
                <w:rFonts w:ascii="Verdana" w:hAnsi="Verdana" w:cstheme="minorHAnsi"/>
                <w:i/>
                <w:iCs/>
                <w:sz w:val="20"/>
              </w:rPr>
              <w:t>aštuoni šimtai</w:t>
            </w:r>
            <w:r w:rsidR="00AA1A01" w:rsidRPr="0047466B">
              <w:rPr>
                <w:rFonts w:ascii="Verdana" w:hAnsi="Verdana" w:cstheme="minorHAnsi"/>
                <w:i/>
                <w:iCs/>
                <w:sz w:val="20"/>
              </w:rPr>
              <w:t xml:space="preserve"> Eur 00 ct) </w:t>
            </w:r>
            <w:r w:rsidRPr="0047466B">
              <w:rPr>
                <w:rFonts w:ascii="Verdana" w:hAnsi="Verdana"/>
                <w:kern w:val="2"/>
                <w:sz w:val="20"/>
              </w:rPr>
              <w:t>Eur su PVM.</w:t>
            </w:r>
          </w:p>
          <w:p w14:paraId="6E05F394" w14:textId="5E04452B" w:rsidR="005A5832" w:rsidRPr="004261A3" w:rsidRDefault="00A10867" w:rsidP="00CE607E">
            <w:pPr>
              <w:rPr>
                <w:rFonts w:ascii="Verdana" w:hAnsi="Verdana"/>
                <w:kern w:val="2"/>
                <w:sz w:val="20"/>
              </w:rPr>
            </w:pPr>
            <w:r w:rsidRPr="00C23CF6">
              <w:rPr>
                <w:rFonts w:ascii="Verdana" w:hAnsi="Verdana"/>
                <w:color w:val="000000"/>
                <w:kern w:val="2"/>
                <w:sz w:val="20"/>
              </w:rPr>
              <w:t>Šioje Sutartyje Pradinės Sutarties vertė yra lygi </w:t>
            </w:r>
            <w:r w:rsidRPr="00C23CF6">
              <w:rPr>
                <w:rFonts w:ascii="Verdana" w:hAnsi="Verdana"/>
                <w:b/>
                <w:bCs/>
                <w:color w:val="000000"/>
                <w:kern w:val="2"/>
                <w:sz w:val="20"/>
              </w:rPr>
              <w:t>maksimaliai pirkimui skirtai lėšų sumai be PVM</w:t>
            </w:r>
            <w:r w:rsidRPr="00C23CF6">
              <w:rPr>
                <w:rFonts w:ascii="Verdana" w:hAnsi="Verdana"/>
                <w:color w:val="000000"/>
                <w:kern w:val="2"/>
                <w:sz w:val="20"/>
              </w:rPr>
              <w:t> pirkimo dokumentuose ir Sutartyje nurodytų Prekių įsigijimui Tiekėjo pasiūlyme nurodytais įkainiais be PVM.</w:t>
            </w:r>
            <w:r w:rsidRPr="00C23CF6">
              <w:rPr>
                <w:rFonts w:ascii="Verdana" w:hAnsi="Verdana"/>
                <w:kern w:val="2"/>
                <w:sz w:val="20"/>
              </w:rPr>
              <w:t xml:space="preserve"> </w:t>
            </w:r>
            <w:r w:rsidRPr="00C23CF6">
              <w:rPr>
                <w:rFonts w:ascii="Verdana" w:hAnsi="Verdana"/>
                <w:color w:val="000000"/>
                <w:kern w:val="2"/>
                <w:sz w:val="20"/>
              </w:rPr>
              <w:t xml:space="preserve">Pirkėjas </w:t>
            </w:r>
            <w:r w:rsidRPr="004261A3">
              <w:rPr>
                <w:rFonts w:ascii="Verdana" w:hAnsi="Verdana"/>
                <w:kern w:val="2"/>
                <w:sz w:val="20"/>
              </w:rPr>
              <w:t xml:space="preserve">perka Prekes pagal poreikį Sutartyje arba jos priede Nr. </w:t>
            </w:r>
            <w:r w:rsidR="0078448B" w:rsidRPr="004261A3">
              <w:rPr>
                <w:rFonts w:ascii="Verdana" w:hAnsi="Verdana"/>
                <w:kern w:val="2"/>
                <w:sz w:val="20"/>
              </w:rPr>
              <w:t>2</w:t>
            </w:r>
            <w:r w:rsidRPr="004261A3">
              <w:rPr>
                <w:rFonts w:ascii="Verdana" w:hAnsi="Verdana"/>
                <w:kern w:val="2"/>
                <w:sz w:val="20"/>
              </w:rPr>
              <w:t xml:space="preserve"> nurodytais įkainiais, neviršijant bendros Sutarties kainos. Sutartyje arba jos priede Nr. </w:t>
            </w:r>
            <w:r w:rsidR="0078448B" w:rsidRPr="004261A3">
              <w:rPr>
                <w:rFonts w:ascii="Verdana" w:hAnsi="Verdana"/>
                <w:kern w:val="2"/>
                <w:sz w:val="20"/>
              </w:rPr>
              <w:t>2</w:t>
            </w:r>
            <w:r w:rsidRPr="004261A3">
              <w:rPr>
                <w:rFonts w:ascii="Verdana" w:hAnsi="Verdana"/>
                <w:kern w:val="2"/>
                <w:sz w:val="20"/>
              </w:rPr>
              <w:t xml:space="preserve"> atskirose eilutėse nurodytas Prekių kiekis gali būti keičiamas (didėti ar mažėti).</w:t>
            </w:r>
          </w:p>
          <w:p w14:paraId="755E63CE" w14:textId="467EB3A3" w:rsidR="005A5832" w:rsidRPr="004261A3" w:rsidRDefault="00A10867" w:rsidP="00C23CF6">
            <w:pPr>
              <w:rPr>
                <w:rFonts w:ascii="Verdana" w:hAnsi="Verdana"/>
                <w:kern w:val="2"/>
                <w:sz w:val="20"/>
              </w:rPr>
            </w:pPr>
            <w:r w:rsidRPr="004261A3">
              <w:rPr>
                <w:rFonts w:ascii="Verdana" w:hAnsi="Verdana"/>
                <w:kern w:val="2"/>
                <w:sz w:val="20"/>
              </w:rPr>
              <w:t>Pirkėjas neįsipareigoja išpirkti preliminaraus Prekių kiekio</w:t>
            </w:r>
            <w:r w:rsidR="00647896" w:rsidRPr="004261A3">
              <w:rPr>
                <w:rFonts w:ascii="Verdana" w:hAnsi="Verdana"/>
                <w:kern w:val="2"/>
                <w:sz w:val="20"/>
              </w:rPr>
              <w:t>.</w:t>
            </w:r>
          </w:p>
          <w:p w14:paraId="7384417E" w14:textId="1543BC76" w:rsidR="005A5832" w:rsidRPr="00C23CF6" w:rsidRDefault="005A5832" w:rsidP="00C23CF6">
            <w:pPr>
              <w:rPr>
                <w:rFonts w:ascii="Verdana" w:hAnsi="Verdana"/>
                <w:color w:val="000000"/>
                <w:kern w:val="2"/>
                <w:sz w:val="20"/>
              </w:rPr>
            </w:pP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4261A3" w:rsidRDefault="00A10867" w:rsidP="00B61CD5">
            <w:pPr>
              <w:rPr>
                <w:rFonts w:ascii="Verdana" w:hAnsi="Verdana"/>
                <w:kern w:val="2"/>
                <w:sz w:val="20"/>
              </w:rPr>
            </w:pPr>
            <w:r w:rsidRPr="00C23CF6">
              <w:rPr>
                <w:rFonts w:ascii="Verdana" w:hAnsi="Verdana"/>
                <w:kern w:val="2"/>
                <w:sz w:val="20"/>
              </w:rPr>
              <w:t xml:space="preserve">5.3.1. dėl PVM </w:t>
            </w:r>
            <w:r w:rsidRPr="004261A3">
              <w:rPr>
                <w:rFonts w:ascii="Verdana" w:hAnsi="Verdana"/>
                <w:kern w:val="2"/>
                <w:sz w:val="20"/>
              </w:rPr>
              <w:t>tarifo pasikeitimo;</w:t>
            </w:r>
          </w:p>
          <w:p w14:paraId="6E0D9D14" w14:textId="0336BAB1" w:rsidR="005A5832" w:rsidRPr="004261A3" w:rsidRDefault="00A10867" w:rsidP="00B61CD5">
            <w:pPr>
              <w:rPr>
                <w:rFonts w:ascii="Verdana" w:hAnsi="Verdana"/>
                <w:kern w:val="2"/>
                <w:sz w:val="20"/>
              </w:rPr>
            </w:pPr>
            <w:r w:rsidRPr="004261A3">
              <w:rPr>
                <w:rFonts w:ascii="Verdana" w:hAnsi="Verdana"/>
                <w:kern w:val="2"/>
                <w:sz w:val="20"/>
              </w:rPr>
              <w:t>5.3.2. dėl kainų lygio pokyčio</w:t>
            </w:r>
            <w:r w:rsidR="00BD48B6" w:rsidRPr="004261A3">
              <w:rPr>
                <w:rFonts w:ascii="Verdana" w:hAnsi="Verdana"/>
                <w:kern w:val="2"/>
                <w:sz w:val="20"/>
              </w:rPr>
              <w:t>.</w:t>
            </w:r>
          </w:p>
          <w:p w14:paraId="1B4FED7F" w14:textId="5E39532C"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2B4AB4F8" w14:textId="65A4C4E2" w:rsidR="005A5832"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19D5802F" w14:textId="77777777" w:rsidR="00BD48B6" w:rsidRPr="00C23CF6" w:rsidRDefault="00BD48B6"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EA35421"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7498E317" w:rsidR="005A5832" w:rsidRPr="00C23CF6" w:rsidRDefault="005A5832" w:rsidP="00C23CF6">
            <w:pPr>
              <w:rPr>
                <w:rFonts w:ascii="Verdana" w:hAnsi="Verdana"/>
                <w:b/>
                <w:bCs/>
                <w:kern w:val="2"/>
                <w:sz w:val="20"/>
              </w:rPr>
            </w:pPr>
          </w:p>
        </w:tc>
        <w:tc>
          <w:tcPr>
            <w:tcW w:w="6831" w:type="dxa"/>
          </w:tcPr>
          <w:p w14:paraId="2B28C864" w14:textId="304DAE99" w:rsidR="005A5832" w:rsidRPr="004261A3"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4261A3">
              <w:rPr>
                <w:rFonts w:ascii="Verdana" w:hAnsi="Verdana"/>
                <w:kern w:val="2"/>
                <w:sz w:val="20"/>
              </w:rPr>
              <w:t xml:space="preserve">kainos / įkainių peržiūrą (keitimą) ne anksčiau kaip po </w:t>
            </w:r>
            <w:r w:rsidR="00D11C48" w:rsidRPr="004261A3">
              <w:rPr>
                <w:rFonts w:ascii="Verdana" w:hAnsi="Verdana"/>
                <w:kern w:val="2"/>
                <w:sz w:val="20"/>
              </w:rPr>
              <w:t>6</w:t>
            </w:r>
            <w:r w:rsidR="00797642" w:rsidRPr="004261A3">
              <w:rPr>
                <w:rFonts w:ascii="Verdana" w:hAnsi="Verdana"/>
                <w:kern w:val="2"/>
                <w:sz w:val="20"/>
              </w:rPr>
              <w:t xml:space="preserve"> (šešių) mėnesių</w:t>
            </w:r>
            <w:r w:rsidRPr="004261A3">
              <w:rPr>
                <w:rFonts w:ascii="Verdana" w:hAnsi="Verdana"/>
                <w:kern w:val="2"/>
                <w:sz w:val="20"/>
              </w:rPr>
              <w:t xml:space="preserve"> nuo </w:t>
            </w:r>
            <w:r w:rsidR="00370879" w:rsidRPr="004261A3">
              <w:rPr>
                <w:rFonts w:ascii="Verdana" w:hAnsi="Verdana"/>
                <w:kern w:val="2"/>
                <w:sz w:val="20"/>
              </w:rPr>
              <w:t xml:space="preserve">paskutinės pirkimo, kurio pagrindu sudaryta Sutartis, </w:t>
            </w:r>
            <w:r w:rsidRPr="004261A3">
              <w:rPr>
                <w:rFonts w:ascii="Verdana" w:hAnsi="Verdana"/>
                <w:kern w:val="2"/>
                <w:sz w:val="20"/>
              </w:rPr>
              <w:t xml:space="preserve">Sutarties įsigaliojimo dienos (jeigu peržiūra jau buvo atlikta – nuo Susitarimo dėl paskutinio perskaičiavimo pagal šį Specialiųjų sąlygų </w:t>
            </w:r>
            <w:r w:rsidR="00163357" w:rsidRPr="004261A3">
              <w:rPr>
                <w:rFonts w:ascii="Verdana" w:hAnsi="Verdana"/>
                <w:kern w:val="2"/>
                <w:sz w:val="20"/>
              </w:rPr>
              <w:t>pa</w:t>
            </w:r>
            <w:r w:rsidRPr="004261A3">
              <w:rPr>
                <w:rFonts w:ascii="Verdana" w:hAnsi="Verdana"/>
                <w:kern w:val="2"/>
                <w:sz w:val="20"/>
              </w:rPr>
              <w:t>punkt</w:t>
            </w:r>
            <w:r w:rsidR="00163357" w:rsidRPr="004261A3">
              <w:rPr>
                <w:rFonts w:ascii="Verdana" w:hAnsi="Verdana"/>
                <w:kern w:val="2"/>
                <w:sz w:val="20"/>
              </w:rPr>
              <w:t>į</w:t>
            </w:r>
            <w:r w:rsidRPr="004261A3">
              <w:rPr>
                <w:rFonts w:ascii="Verdana" w:hAnsi="Verdana"/>
                <w:kern w:val="2"/>
                <w:sz w:val="20"/>
              </w:rPr>
              <w:t xml:space="preserve"> įsigaliojimo dienos)</w:t>
            </w:r>
            <w:r w:rsidR="00C17F78" w:rsidRPr="004261A3">
              <w:rPr>
                <w:rFonts w:ascii="Verdana" w:hAnsi="Verdana"/>
                <w:kern w:val="2"/>
                <w:sz w:val="20"/>
              </w:rPr>
              <w:t xml:space="preserve">, jeigu Vartojimo prekių ir paslaugų kainų pokytis (k), apskaičiuotas kaip nustatyta 5.3.3.6 papunktyje, viršija 5 </w:t>
            </w:r>
            <w:r w:rsidR="00C17F78" w:rsidRPr="004261A3">
              <w:rPr>
                <w:rFonts w:ascii="Verdana" w:hAnsi="Verdana"/>
                <w:kern w:val="2"/>
                <w:sz w:val="20"/>
              </w:rPr>
              <w:lastRenderedPageBreak/>
              <w:t>(penkis) procentus</w:t>
            </w:r>
            <w:r w:rsidRPr="004261A3">
              <w:rPr>
                <w:rFonts w:ascii="Verdana" w:hAnsi="Verdana"/>
                <w:kern w:val="2"/>
                <w:sz w:val="20"/>
              </w:rPr>
              <w:t xml:space="preserve">. Sutarties kainos / įkainių peržiūra atliekama ne rečiau kaip kas </w:t>
            </w:r>
            <w:r w:rsidR="00DB6476" w:rsidRPr="004261A3">
              <w:rPr>
                <w:rFonts w:ascii="Verdana" w:hAnsi="Verdana"/>
                <w:kern w:val="2"/>
                <w:sz w:val="20"/>
              </w:rPr>
              <w:t>6 (šešis)</w:t>
            </w:r>
            <w:r w:rsidRPr="004261A3">
              <w:rPr>
                <w:rFonts w:ascii="Verdana" w:hAnsi="Verdana"/>
                <w:kern w:val="2"/>
                <w:sz w:val="20"/>
              </w:rPr>
              <w:t xml:space="preserve"> mėnesi</w:t>
            </w:r>
            <w:r w:rsidR="00DB6476" w:rsidRPr="004261A3">
              <w:rPr>
                <w:rFonts w:ascii="Verdana" w:hAnsi="Verdana"/>
                <w:kern w:val="2"/>
                <w:sz w:val="20"/>
              </w:rPr>
              <w:t>us</w:t>
            </w:r>
            <w:r w:rsidRPr="004261A3">
              <w:rPr>
                <w:rFonts w:ascii="Verdana" w:hAnsi="Verdana"/>
                <w:kern w:val="2"/>
                <w:sz w:val="20"/>
              </w:rPr>
              <w:t>.</w:t>
            </w:r>
          </w:p>
          <w:p w14:paraId="569C6045" w14:textId="77777777" w:rsidR="005A5832" w:rsidRPr="004261A3" w:rsidRDefault="00A10867" w:rsidP="00B61CD5">
            <w:pPr>
              <w:rPr>
                <w:rFonts w:ascii="Verdana" w:hAnsi="Verdana"/>
                <w:kern w:val="2"/>
                <w:sz w:val="20"/>
                <w:shd w:val="clear" w:color="auto" w:fill="FFFFFF"/>
              </w:rPr>
            </w:pPr>
            <w:r w:rsidRPr="004261A3">
              <w:rPr>
                <w:rFonts w:ascii="Verdana" w:hAnsi="Verdana"/>
                <w:kern w:val="2"/>
                <w:sz w:val="20"/>
              </w:rPr>
              <w:t>5.3.3.2. Sutarties k</w:t>
            </w:r>
            <w:r w:rsidRPr="004261A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4233D" w:rsidRDefault="00A10867" w:rsidP="00B61CD5">
            <w:pPr>
              <w:rPr>
                <w:rFonts w:ascii="Verdana" w:hAnsi="Verdana"/>
                <w:kern w:val="2"/>
                <w:sz w:val="20"/>
                <w:shd w:val="clear" w:color="auto" w:fill="FFFFFF"/>
              </w:rPr>
            </w:pPr>
            <w:r w:rsidRPr="004261A3">
              <w:rPr>
                <w:rFonts w:ascii="Verdana" w:hAnsi="Verdana"/>
                <w:kern w:val="2"/>
                <w:sz w:val="20"/>
              </w:rPr>
              <w:t xml:space="preserve">5.3.3.3. </w:t>
            </w:r>
            <w:r w:rsidRPr="004261A3">
              <w:rPr>
                <w:rFonts w:ascii="Verdana" w:hAnsi="Verdana"/>
                <w:kern w:val="2"/>
                <w:sz w:val="20"/>
                <w:shd w:val="clear" w:color="auto" w:fill="FFFFFF"/>
              </w:rPr>
              <w:t xml:space="preserve">Jeigu Prekių tiekimas vėluoja </w:t>
            </w:r>
            <w:r w:rsidRPr="00D4233D">
              <w:rPr>
                <w:rFonts w:ascii="Verdana" w:hAnsi="Verdana"/>
                <w:kern w:val="2"/>
                <w:sz w:val="20"/>
                <w:shd w:val="clear" w:color="auto" w:fill="FFFFFF"/>
              </w:rPr>
              <w:t>dėl Tiekėjo kaltės, uždelstų pristatyti Prekių kaina / įkainiai nėra perskaičiuojami dėl kainų lygio kilimo (</w:t>
            </w:r>
            <w:r w:rsidR="00446A49">
              <w:rPr>
                <w:rFonts w:ascii="Verdana" w:hAnsi="Verdana"/>
                <w:kern w:val="2"/>
                <w:sz w:val="20"/>
                <w:shd w:val="clear" w:color="auto" w:fill="FFFFFF"/>
              </w:rPr>
              <w:t xml:space="preserve">gali būti mažinami, tačiau </w:t>
            </w:r>
            <w:r w:rsidRPr="00D4233D">
              <w:rPr>
                <w:rFonts w:ascii="Verdana" w:hAnsi="Verdana"/>
                <w:kern w:val="2"/>
                <w:sz w:val="20"/>
                <w:shd w:val="clear" w:color="auto" w:fill="FFFFFF"/>
              </w:rPr>
              <w:t>negali būti didinami).</w:t>
            </w:r>
          </w:p>
          <w:p w14:paraId="55938BC3" w14:textId="18659B7F" w:rsidR="00BD48B6" w:rsidRPr="004261A3" w:rsidRDefault="00A10867" w:rsidP="00B61CD5">
            <w:pPr>
              <w:rPr>
                <w:rFonts w:ascii="Verdana" w:hAnsi="Verdana"/>
                <w:kern w:val="2"/>
                <w:sz w:val="20"/>
                <w:shd w:val="clear" w:color="auto" w:fill="FFFFFF"/>
              </w:rPr>
            </w:pPr>
            <w:r w:rsidRPr="00D4233D">
              <w:rPr>
                <w:rFonts w:ascii="Verdana" w:hAnsi="Verdana"/>
                <w:kern w:val="2"/>
                <w:sz w:val="20"/>
              </w:rPr>
              <w:t xml:space="preserve">5.3.3.4. Atlikdamos </w:t>
            </w:r>
            <w:r w:rsidRPr="004261A3">
              <w:rPr>
                <w:rFonts w:ascii="Verdana" w:hAnsi="Verdana"/>
                <w:kern w:val="2"/>
                <w:sz w:val="20"/>
              </w:rPr>
              <w:t xml:space="preserve">Sutarties kainos / įkainių peržiūrą </w:t>
            </w:r>
            <w:r w:rsidRPr="004261A3">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w:t>
            </w:r>
            <w:r w:rsidR="00BD48B6" w:rsidRPr="004261A3">
              <w:rPr>
                <w:rFonts w:ascii="Verdana" w:hAnsi="Verdana"/>
                <w:kern w:val="2"/>
                <w:sz w:val="20"/>
                <w:shd w:val="clear" w:color="auto" w:fill="FFFFFF"/>
              </w:rPr>
              <w:t>kainų lygio pokytį nuomojamų prekių kategorijoje.</w:t>
            </w:r>
          </w:p>
          <w:p w14:paraId="274D498A" w14:textId="77777777" w:rsidR="005A5832" w:rsidRPr="00C23CF6" w:rsidRDefault="00A10867" w:rsidP="00B51A4C">
            <w:pPr>
              <w:rPr>
                <w:rFonts w:ascii="Verdana" w:hAnsi="Verdana"/>
                <w:color w:val="000000"/>
                <w:kern w:val="2"/>
                <w:sz w:val="20"/>
                <w:shd w:val="clear" w:color="auto" w:fill="FFFFFF"/>
              </w:rPr>
            </w:pPr>
            <w:r w:rsidRPr="004261A3">
              <w:rPr>
                <w:rFonts w:ascii="Verdana" w:hAnsi="Verdana"/>
                <w:kern w:val="2"/>
                <w:sz w:val="20"/>
                <w:shd w:val="clear" w:color="auto" w:fill="FFFFFF"/>
              </w:rPr>
              <w:t xml:space="preserve">5.3.3.5. Šalys privalo Susitarime nurodyti </w:t>
            </w:r>
            <w:r w:rsidRPr="00C23CF6">
              <w:rPr>
                <w:rFonts w:ascii="Verdana" w:hAnsi="Verdana"/>
                <w:color w:val="000000"/>
                <w:kern w:val="2"/>
                <w:sz w:val="20"/>
                <w:shd w:val="clear" w:color="auto" w:fill="FFFFFF"/>
              </w:rPr>
              <w:t xml:space="preserve">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333F812A" w:rsidR="005A5832" w:rsidRPr="004261A3" w:rsidRDefault="00A10867" w:rsidP="00B51A4C">
            <w:pPr>
              <w:rPr>
                <w:rFonts w:ascii="Verdana" w:hAnsi="Verdana"/>
                <w:kern w:val="2"/>
                <w:sz w:val="20"/>
                <w:shd w:val="clear" w:color="auto" w:fill="FFFFFF"/>
              </w:rPr>
            </w:pPr>
            <w:r w:rsidRPr="00C23CF6">
              <w:rPr>
                <w:rFonts w:ascii="Verdana" w:hAnsi="Verdana"/>
                <w:color w:val="000000"/>
                <w:kern w:val="2"/>
                <w:sz w:val="20"/>
                <w:shd w:val="clear" w:color="auto" w:fill="FFFFFF"/>
              </w:rPr>
              <w:t>5.3.3.6. Nauj</w:t>
            </w:r>
            <w:r w:rsidR="00BD48B6">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 Sutarti</w:t>
            </w:r>
            <w:r w:rsidRPr="004261A3">
              <w:rPr>
                <w:rFonts w:ascii="Verdana" w:hAnsi="Verdana"/>
                <w:kern w:val="2"/>
                <w:sz w:val="20"/>
                <w:shd w:val="clear" w:color="auto" w:fill="FFFFFF"/>
              </w:rPr>
              <w:t>es įkainiai apskaičiuojami pagal žemiau pateiktą formulę:</w:t>
            </w:r>
          </w:p>
          <w:p w14:paraId="4DBEEF03" w14:textId="77777777" w:rsidR="005A5832" w:rsidRPr="004261A3" w:rsidRDefault="00515D6E"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261A3">
              <w:rPr>
                <w:rFonts w:ascii="Verdana" w:hAnsi="Verdana"/>
                <w:kern w:val="2"/>
                <w:sz w:val="20"/>
              </w:rPr>
              <w:t>, kur a – kaina / įkainis (Eur be PVM)) (jei peržiūra jau buvo atlikta, tai po paskutinio perskaičiavimo) </w:t>
            </w:r>
          </w:p>
          <w:p w14:paraId="30E436B5" w14:textId="77777777" w:rsidR="005A5832" w:rsidRPr="004261A3" w:rsidRDefault="00A10867" w:rsidP="00B51A4C">
            <w:pPr>
              <w:textAlignment w:val="baseline"/>
              <w:rPr>
                <w:rFonts w:ascii="Verdana" w:hAnsi="Verdana"/>
                <w:kern w:val="2"/>
                <w:sz w:val="20"/>
              </w:rPr>
            </w:pPr>
            <w:r w:rsidRPr="004261A3">
              <w:rPr>
                <w:rFonts w:ascii="Verdana" w:hAnsi="Verdana"/>
                <w:kern w:val="2"/>
                <w:sz w:val="20"/>
              </w:rPr>
              <w:t>a</w:t>
            </w:r>
            <w:r w:rsidRPr="004261A3">
              <w:rPr>
                <w:rFonts w:ascii="Verdana" w:hAnsi="Verdana"/>
                <w:kern w:val="2"/>
                <w:sz w:val="20"/>
                <w:vertAlign w:val="subscript"/>
              </w:rPr>
              <w:t>1</w:t>
            </w:r>
            <w:r w:rsidRPr="004261A3">
              <w:rPr>
                <w:rFonts w:ascii="Verdana" w:hAnsi="Verdana"/>
                <w:kern w:val="2"/>
                <w:sz w:val="20"/>
              </w:rPr>
              <w:t xml:space="preserve"> – perskaičiuota (pakeista) kaina / įkainis (Eur be PVM) </w:t>
            </w:r>
          </w:p>
          <w:p w14:paraId="3E1397D1" w14:textId="24A54163" w:rsidR="005A5832" w:rsidRPr="004261A3" w:rsidRDefault="00A10867" w:rsidP="00B51A4C">
            <w:pPr>
              <w:textAlignment w:val="baseline"/>
              <w:rPr>
                <w:rFonts w:ascii="Verdana" w:hAnsi="Verdana"/>
                <w:kern w:val="2"/>
                <w:sz w:val="20"/>
              </w:rPr>
            </w:pPr>
            <w:r w:rsidRPr="004261A3">
              <w:rPr>
                <w:rFonts w:ascii="Verdana" w:hAnsi="Verdana"/>
                <w:kern w:val="2"/>
                <w:sz w:val="20"/>
              </w:rPr>
              <w:t xml:space="preserve">k – pagal </w:t>
            </w:r>
            <w:r w:rsidR="003E3907" w:rsidRPr="004261A3">
              <w:rPr>
                <w:rFonts w:ascii="Verdana" w:hAnsi="Verdana"/>
                <w:kern w:val="2"/>
                <w:sz w:val="20"/>
              </w:rPr>
              <w:t>vartojimo prekių ir paslaugų</w:t>
            </w:r>
            <w:r w:rsidRPr="004261A3">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4261A3"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261A3">
              <w:rPr>
                <w:rFonts w:ascii="Verdana" w:hAnsi="Verdana"/>
                <w:kern w:val="2"/>
                <w:sz w:val="20"/>
              </w:rPr>
              <w:t>, (proc.) kur</w:t>
            </w:r>
          </w:p>
          <w:p w14:paraId="675D08E3" w14:textId="72CA44A2" w:rsidR="005A5832" w:rsidRPr="004261A3" w:rsidRDefault="00A10867" w:rsidP="00C23CF6">
            <w:pPr>
              <w:jc w:val="both"/>
              <w:textAlignment w:val="baseline"/>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naujausias</w:t>
            </w:r>
            <w:proofErr w:type="spellEnd"/>
            <w:r w:rsidRPr="004261A3">
              <w:rPr>
                <w:rFonts w:ascii="Verdana" w:hAnsi="Verdana"/>
                <w:kern w:val="2"/>
                <w:sz w:val="20"/>
              </w:rPr>
              <w:t xml:space="preserve"> – kreipimosi dėl kainos / įkainių peržiūros išsiuntimo kitai šaliai dieną paskelbtas naujausias vartojimo prekių ir paslaugų indeksas.</w:t>
            </w:r>
          </w:p>
          <w:p w14:paraId="772AE22D" w14:textId="3115DA9C" w:rsidR="005A5832" w:rsidRPr="004261A3" w:rsidRDefault="00A10867" w:rsidP="00043E93">
            <w:pPr>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pradžia</w:t>
            </w:r>
            <w:proofErr w:type="spellEnd"/>
            <w:r w:rsidRPr="004261A3">
              <w:rPr>
                <w:rFonts w:ascii="Verdana" w:hAnsi="Verdana"/>
                <w:kern w:val="2"/>
                <w:sz w:val="20"/>
              </w:rPr>
              <w:t xml:space="preserve"> – laikotarpio pradžios datos (mėnesio) vartojimo prekių ir paslaugų indeksas. Pirmojo perskaičiavimo atveju laikotarpio pradžia (mėnuo) yra</w:t>
            </w:r>
            <w:r w:rsidR="008E7EF7" w:rsidRPr="004261A3">
              <w:rPr>
                <w:rFonts w:ascii="Verdana" w:hAnsi="Verdana"/>
                <w:kern w:val="2"/>
                <w:sz w:val="20"/>
              </w:rPr>
              <w:t xml:space="preserve"> paskutinės pirkimo, kurio pagrindu sudaryta Sutartis, </w:t>
            </w:r>
            <w:r w:rsidRPr="004261A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28EE9B8D" w:rsidR="005A5832" w:rsidRPr="004261A3" w:rsidRDefault="00A10867" w:rsidP="00B61CD5">
            <w:pPr>
              <w:rPr>
                <w:rFonts w:ascii="Verdana" w:hAnsi="Verdana"/>
                <w:kern w:val="2"/>
                <w:sz w:val="20"/>
                <w:shd w:val="clear" w:color="auto" w:fill="FFFFFF"/>
              </w:rPr>
            </w:pPr>
            <w:r w:rsidRPr="004261A3">
              <w:rPr>
                <w:rFonts w:ascii="Verdana" w:hAnsi="Verdana"/>
                <w:kern w:val="2"/>
                <w:sz w:val="20"/>
              </w:rPr>
              <w:t xml:space="preserve">5.3.3.7. </w:t>
            </w:r>
            <w:r w:rsidRPr="004261A3">
              <w:rPr>
                <w:rFonts w:ascii="Verdana" w:hAnsi="Verdana"/>
                <w:kern w:val="2"/>
                <w:sz w:val="20"/>
                <w:shd w:val="clear" w:color="auto" w:fill="FFFFFF"/>
              </w:rPr>
              <w:t xml:space="preserve">Skaičiavimams indeksų reikšmės imamos </w:t>
            </w:r>
            <w:r w:rsidRPr="004261A3">
              <w:rPr>
                <w:rFonts w:ascii="Verdana" w:hAnsi="Verdana"/>
                <w:b/>
                <w:bCs/>
                <w:kern w:val="2"/>
                <w:sz w:val="20"/>
                <w:shd w:val="clear" w:color="auto" w:fill="FFFFFF"/>
              </w:rPr>
              <w:t>keturių</w:t>
            </w:r>
            <w:r w:rsidRPr="004261A3">
              <w:rPr>
                <w:rFonts w:ascii="Verdana" w:hAnsi="Verdana"/>
                <w:kern w:val="2"/>
                <w:sz w:val="20"/>
                <w:shd w:val="clear" w:color="auto" w:fill="FFFFFF"/>
              </w:rPr>
              <w:t xml:space="preserve"> skaitmenų po kablelio tikslumu. Apskaičiuotas pokytis (k) tolimesniems skaičiavimams naudojamas suapvalinus iki </w:t>
            </w:r>
            <w:r w:rsidRPr="004261A3">
              <w:rPr>
                <w:rFonts w:ascii="Verdana" w:hAnsi="Verdana"/>
                <w:b/>
                <w:bCs/>
                <w:kern w:val="2"/>
                <w:sz w:val="20"/>
                <w:shd w:val="clear" w:color="auto" w:fill="FFFFFF"/>
              </w:rPr>
              <w:t>vieno</w:t>
            </w:r>
            <w:r w:rsidRPr="004261A3">
              <w:rPr>
                <w:rFonts w:ascii="Verdana" w:hAnsi="Verdana"/>
                <w:kern w:val="2"/>
                <w:sz w:val="20"/>
                <w:shd w:val="clear" w:color="auto" w:fill="FFFFFF"/>
              </w:rPr>
              <w:t xml:space="preserve"> skaitmens po kablelio, o apskaičiuotas įkainis „a</w:t>
            </w:r>
            <w:r w:rsidRPr="004261A3">
              <w:rPr>
                <w:rFonts w:ascii="Verdana" w:hAnsi="Verdana"/>
                <w:kern w:val="2"/>
                <w:sz w:val="20"/>
                <w:shd w:val="clear" w:color="auto" w:fill="FFFFFF"/>
                <w:vertAlign w:val="subscript"/>
              </w:rPr>
              <w:t>1</w:t>
            </w:r>
            <w:r w:rsidRPr="004261A3">
              <w:rPr>
                <w:rFonts w:ascii="Verdana" w:hAnsi="Verdana"/>
                <w:kern w:val="2"/>
                <w:sz w:val="20"/>
                <w:shd w:val="clear" w:color="auto" w:fill="FFFFFF"/>
              </w:rPr>
              <w:t xml:space="preserve">“ suapvalinamas iki </w:t>
            </w:r>
            <w:r w:rsidRPr="004261A3">
              <w:rPr>
                <w:rFonts w:ascii="Verdana" w:hAnsi="Verdana"/>
                <w:b/>
                <w:bCs/>
                <w:kern w:val="2"/>
                <w:sz w:val="20"/>
                <w:shd w:val="clear" w:color="auto" w:fill="FFFFFF"/>
              </w:rPr>
              <w:t xml:space="preserve">dviejų </w:t>
            </w:r>
            <w:r w:rsidRPr="004261A3">
              <w:rPr>
                <w:rFonts w:ascii="Verdana" w:hAnsi="Verdana"/>
                <w:kern w:val="2"/>
                <w:sz w:val="20"/>
                <w:shd w:val="clear" w:color="auto" w:fill="FFFFFF"/>
              </w:rPr>
              <w:t>skaitmenų po kablelio.</w:t>
            </w:r>
          </w:p>
          <w:p w14:paraId="3355B598" w14:textId="6DCCEEE5" w:rsidR="005A5832" w:rsidRPr="004261A3" w:rsidRDefault="00A10867" w:rsidP="00B61CD5">
            <w:pPr>
              <w:rPr>
                <w:rFonts w:ascii="Verdana" w:hAnsi="Verdana"/>
                <w:kern w:val="2"/>
                <w:sz w:val="20"/>
                <w:shd w:val="clear" w:color="auto" w:fill="FFFFFF"/>
              </w:rPr>
            </w:pPr>
            <w:r w:rsidRPr="004261A3">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reikšmes su nuorodomis į viešus šaltinius Valstybės duomenų agentūros Oficialiosios statistikos portale arba </w:t>
            </w:r>
            <w:r w:rsidRPr="004261A3">
              <w:rPr>
                <w:rFonts w:ascii="Verdana" w:hAnsi="Verdana"/>
                <w:kern w:val="2"/>
                <w:sz w:val="20"/>
                <w:bdr w:val="none" w:sz="0" w:space="0" w:color="auto" w:frame="1"/>
              </w:rPr>
              <w:t>kitus oficialius šaltinių duomenis</w:t>
            </w:r>
            <w:r w:rsidRPr="004261A3">
              <w:rPr>
                <w:rFonts w:ascii="Verdana" w:hAnsi="Verdana"/>
                <w:kern w:val="2"/>
                <w:sz w:val="20"/>
                <w:shd w:val="clear" w:color="auto" w:fill="FFFFFF"/>
              </w:rPr>
              <w:t xml:space="preserve">, kita svarbi informacija. Prašyme Šalis neturi teisės nurodyti kito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ar prašyti perskaičiavimo pagal kitą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ndeksą nei nurodytas šioje procedūroje.</w:t>
            </w:r>
          </w:p>
          <w:p w14:paraId="7A24564A" w14:textId="2453C25E"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5</w:t>
            </w:r>
            <w:r w:rsidRPr="004261A3">
              <w:rPr>
                <w:rFonts w:ascii="Verdana" w:hAnsi="Verdana"/>
                <w:kern w:val="2"/>
                <w:sz w:val="20"/>
              </w:rPr>
              <w:t xml:space="preserve">.3.3.9. </w:t>
            </w:r>
            <w:r w:rsidRPr="004261A3">
              <w:rPr>
                <w:rFonts w:ascii="Verdana" w:hAnsi="Verdana"/>
                <w:kern w:val="2"/>
                <w:sz w:val="20"/>
                <w:shd w:val="clear" w:color="auto" w:fill="FFFFFF"/>
              </w:rPr>
              <w:t xml:space="preserve">Susitarimas turi būti sudarytas </w:t>
            </w:r>
            <w:r w:rsidRPr="00C23CF6">
              <w:rPr>
                <w:rFonts w:ascii="Verdana" w:hAnsi="Verdana"/>
                <w:color w:val="000000"/>
                <w:kern w:val="2"/>
                <w:sz w:val="20"/>
                <w:shd w:val="clear" w:color="auto" w:fill="FFFFFF"/>
              </w:rPr>
              <w:t xml:space="preserve">per </w:t>
            </w:r>
            <w:r w:rsidR="00BD48B6" w:rsidRPr="009936BA">
              <w:rPr>
                <w:rFonts w:ascii="Verdana" w:hAnsi="Verdana"/>
                <w:kern w:val="2"/>
                <w:sz w:val="20"/>
                <w:shd w:val="clear" w:color="auto" w:fill="FFFFFF"/>
              </w:rPr>
              <w:t>10 (dešimt) darbo dienų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AD508C9" w14:textId="3541225E" w:rsidR="005A5832" w:rsidRPr="00B85D05" w:rsidRDefault="00A10867" w:rsidP="00B85D05">
            <w:pPr>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lastRenderedPageBreak/>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03C1377B"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39AE7A8D" w14:textId="166A47A2" w:rsidR="00BD48B6" w:rsidRPr="00B85D05" w:rsidRDefault="00A10867" w:rsidP="00BD48B6">
            <w:pPr>
              <w:rPr>
                <w:rFonts w:ascii="Verdana" w:hAnsi="Verdana"/>
                <w:color w:val="00B050"/>
                <w:kern w:val="2"/>
                <w:sz w:val="20"/>
              </w:rPr>
            </w:pPr>
            <w:r w:rsidRPr="00B85D05">
              <w:rPr>
                <w:rFonts w:ascii="Verdana" w:hAnsi="Verdana"/>
                <w:color w:val="00B050"/>
                <w:kern w:val="2"/>
                <w:sz w:val="20"/>
              </w:rPr>
              <w:t xml:space="preserve"> </w:t>
            </w:r>
          </w:p>
          <w:p w14:paraId="75A0572D" w14:textId="064ADD4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0118CFCF" w:rsidR="005A5832" w:rsidRPr="004261A3" w:rsidRDefault="00A10867" w:rsidP="00B61CD5">
            <w:pPr>
              <w:rPr>
                <w:rFonts w:ascii="Verdana" w:hAnsi="Verdana"/>
                <w:kern w:val="2"/>
                <w:sz w:val="20"/>
              </w:rPr>
            </w:pPr>
            <w:r w:rsidRPr="00C23CF6">
              <w:rPr>
                <w:rFonts w:ascii="Verdana" w:hAnsi="Verdana"/>
                <w:kern w:val="2"/>
                <w:sz w:val="20"/>
              </w:rPr>
              <w:t xml:space="preserve">Pirkėjas atsiskaito su </w:t>
            </w:r>
            <w:r w:rsidRPr="004261A3">
              <w:rPr>
                <w:rFonts w:ascii="Verdana" w:hAnsi="Verdana"/>
                <w:kern w:val="2"/>
                <w:sz w:val="20"/>
              </w:rPr>
              <w:t xml:space="preserve">Tiekėju ne vėliau kaip per </w:t>
            </w:r>
            <w:r w:rsidR="004938ED" w:rsidRPr="004261A3">
              <w:rPr>
                <w:rFonts w:ascii="Verdana" w:hAnsi="Verdana"/>
                <w:kern w:val="2"/>
                <w:sz w:val="20"/>
              </w:rPr>
              <w:t>3</w:t>
            </w:r>
            <w:r w:rsidR="00B04643" w:rsidRPr="004261A3">
              <w:rPr>
                <w:rFonts w:ascii="Verdana" w:hAnsi="Verdana"/>
                <w:kern w:val="2"/>
                <w:sz w:val="20"/>
              </w:rPr>
              <w:t>0 (trisdešimt) kalendorinių dienų</w:t>
            </w:r>
            <w:r w:rsidRPr="004261A3">
              <w:rPr>
                <w:rFonts w:ascii="Verdana" w:hAnsi="Verdana"/>
                <w:kern w:val="2"/>
                <w:sz w:val="20"/>
              </w:rPr>
              <w:t xml:space="preserve"> nuo Sąskaitos gavimo dienos.</w:t>
            </w:r>
            <w:r w:rsidR="00196453" w:rsidRPr="004261A3">
              <w:rPr>
                <w:rFonts w:ascii="Verdana" w:hAnsi="Verdana"/>
                <w:kern w:val="2"/>
                <w:sz w:val="20"/>
              </w:rPr>
              <w:t xml:space="preserve"> </w:t>
            </w:r>
          </w:p>
          <w:p w14:paraId="3E4CA577" w14:textId="77777777" w:rsidR="005A5832" w:rsidRPr="004261A3" w:rsidRDefault="005A5832" w:rsidP="00B61CD5">
            <w:pPr>
              <w:rPr>
                <w:rFonts w:ascii="Verdana" w:hAnsi="Verdana"/>
                <w:kern w:val="2"/>
                <w:sz w:val="20"/>
              </w:rPr>
            </w:pPr>
          </w:p>
          <w:p w14:paraId="6D88E33E" w14:textId="04DC9198"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Apmokėjimo sąlygos:</w:t>
            </w:r>
            <w:r w:rsidR="00BD48B6" w:rsidRPr="004261A3">
              <w:rPr>
                <w:rFonts w:ascii="Verdana" w:hAnsi="Verdana"/>
                <w:kern w:val="2"/>
                <w:sz w:val="20"/>
                <w:shd w:val="clear" w:color="auto" w:fill="FFFFFF"/>
              </w:rPr>
              <w:t xml:space="preserve"> </w:t>
            </w:r>
            <w:r w:rsidRPr="004261A3">
              <w:rPr>
                <w:rFonts w:ascii="Verdana" w:hAnsi="Verdana"/>
                <w:kern w:val="2"/>
                <w:sz w:val="20"/>
                <w:shd w:val="clear" w:color="auto" w:fill="FFFFFF"/>
              </w:rPr>
              <w:t>įvykdžius visus sutartinius įsipareigojimus, sumokama visa Sutarties kaina</w:t>
            </w:r>
            <w:r w:rsidR="00BD48B6" w:rsidRPr="004261A3">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A6FEDC" w14:textId="77777777" w:rsidR="005A5832" w:rsidRPr="00C23CF6" w:rsidRDefault="005A5832" w:rsidP="00B61CD5">
            <w:pPr>
              <w:rPr>
                <w:rFonts w:ascii="Verdana" w:hAnsi="Verdana"/>
                <w:kern w:val="2"/>
                <w:sz w:val="20"/>
              </w:rPr>
            </w:pPr>
          </w:p>
          <w:p w14:paraId="79BD2620" w14:textId="1CCA21DA"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1181736D"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4C6324A0" w14:textId="77777777" w:rsidR="005A5832" w:rsidRPr="00C23CF6" w:rsidRDefault="005A5832" w:rsidP="00C23CF6">
            <w:pPr>
              <w:rPr>
                <w:rFonts w:ascii="Verdana" w:hAnsi="Verdana"/>
                <w:kern w:val="2"/>
                <w:sz w:val="20"/>
              </w:rPr>
            </w:pPr>
          </w:p>
          <w:p w14:paraId="19A9C674" w14:textId="6209A4B2" w:rsidR="005A5832" w:rsidRPr="00C23CF6"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5B9E74E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8F6D139" w14:textId="77777777" w:rsidR="005A5832" w:rsidRPr="00C23CF6" w:rsidRDefault="005A5832" w:rsidP="00C23CF6">
            <w:pPr>
              <w:rPr>
                <w:rFonts w:ascii="Verdana" w:hAnsi="Verdana"/>
                <w:kern w:val="2"/>
                <w:sz w:val="20"/>
              </w:rPr>
            </w:pPr>
          </w:p>
          <w:p w14:paraId="0DDEE993" w14:textId="27002C56" w:rsidR="005A5832" w:rsidRPr="00C23CF6" w:rsidRDefault="005A5832" w:rsidP="00B61CD5">
            <w:pPr>
              <w:rPr>
                <w:rFonts w:ascii="Verdana" w:hAnsi="Verdana"/>
                <w:kern w:val="2"/>
                <w:sz w:val="20"/>
              </w:rPr>
            </w:pP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23281861" w:rsidR="00CA1609" w:rsidRPr="00F67A79" w:rsidRDefault="00F67A79" w:rsidP="00CA1609">
            <w:pPr>
              <w:rPr>
                <w:rFonts w:ascii="Verdana" w:hAnsi="Verdana"/>
                <w:kern w:val="2"/>
                <w:sz w:val="20"/>
              </w:rPr>
            </w:pPr>
            <w:r w:rsidRPr="00F67A79">
              <w:rPr>
                <w:rFonts w:ascii="Verdana" w:hAnsi="Verdana"/>
                <w:kern w:val="2"/>
                <w:sz w:val="20"/>
              </w:rPr>
              <w:t xml:space="preserve">Netaikoma </w:t>
            </w:r>
          </w:p>
          <w:p w14:paraId="3A462B53" w14:textId="4CB1B9C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4261A3">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543C12D6"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07AEEB71" w:rsidR="00F67A79" w:rsidRPr="00CA1609" w:rsidRDefault="00F67A79" w:rsidP="00F67A79">
            <w:pPr>
              <w:rPr>
                <w:rFonts w:ascii="Verdana" w:hAnsi="Verdana"/>
                <w:kern w:val="2"/>
                <w:sz w:val="20"/>
              </w:rPr>
            </w:pPr>
            <w:r w:rsidRPr="00C23CF6">
              <w:rPr>
                <w:rFonts w:ascii="Verdana" w:hAnsi="Verdana"/>
                <w:kern w:val="2"/>
                <w:sz w:val="20"/>
              </w:rPr>
              <w:t>Netesybomis (delspinigiais, bauda)</w:t>
            </w:r>
            <w:r w:rsidR="00CA1609">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5C8AF6CF"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5A2B5C35"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9.1. Pirkėjui taikomos netesybos už </w:t>
            </w:r>
            <w:r w:rsidRPr="00C23CF6">
              <w:rPr>
                <w:rFonts w:ascii="Verdana" w:hAnsi="Verdana"/>
                <w:b/>
                <w:bCs/>
                <w:kern w:val="2"/>
                <w:sz w:val="20"/>
              </w:rPr>
              <w:lastRenderedPageBreak/>
              <w:t>mokėjimų pagal Sutartį vėlavimą</w:t>
            </w:r>
          </w:p>
        </w:tc>
        <w:tc>
          <w:tcPr>
            <w:tcW w:w="6831" w:type="dxa"/>
          </w:tcPr>
          <w:p w14:paraId="4314FE5A" w14:textId="149942D8" w:rsidR="00C61569" w:rsidRPr="004261A3" w:rsidRDefault="00C61569" w:rsidP="00C61569">
            <w:pPr>
              <w:rPr>
                <w:rFonts w:ascii="Verdana" w:hAnsi="Verdana"/>
                <w:kern w:val="2"/>
                <w:sz w:val="20"/>
              </w:rPr>
            </w:pPr>
            <w:r w:rsidRPr="004261A3">
              <w:rPr>
                <w:rFonts w:ascii="Verdana" w:hAnsi="Verdana"/>
                <w:kern w:val="2"/>
                <w:sz w:val="20"/>
              </w:rPr>
              <w:lastRenderedPageBreak/>
              <w:t xml:space="preserve">Jei Pirkėjas, gavęs tinkamai pateiktą ir užpildytą Sąskaitą, uždelsia atsiskaityti už tinkamai Tiekėjo  perduotas kokybiškas </w:t>
            </w:r>
            <w:r w:rsidRPr="004261A3">
              <w:rPr>
                <w:rFonts w:ascii="Verdana" w:hAnsi="Verdana"/>
                <w:kern w:val="2"/>
                <w:sz w:val="20"/>
              </w:rPr>
              <w:lastRenderedPageBreak/>
              <w:t>Prekes per 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4261A3" w:rsidRDefault="00C61569" w:rsidP="00C61569">
            <w:pPr>
              <w:rPr>
                <w:rFonts w:ascii="Verdana" w:hAnsi="Verdana"/>
                <w:kern w:val="2"/>
                <w:sz w:val="20"/>
              </w:rPr>
            </w:pPr>
          </w:p>
          <w:p w14:paraId="2DF06341" w14:textId="4C7D4481" w:rsidR="00C61569" w:rsidRPr="004261A3" w:rsidRDefault="00C61569" w:rsidP="00C61569">
            <w:pPr>
              <w:spacing w:line="259" w:lineRule="auto"/>
              <w:rPr>
                <w:rFonts w:ascii="Verdana" w:hAnsi="Verdana"/>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tcPr>
          <w:p w14:paraId="32DC3409" w14:textId="439417E4" w:rsidR="00C61569" w:rsidRPr="004261A3" w:rsidRDefault="00C61569" w:rsidP="00C61569">
            <w:pPr>
              <w:rPr>
                <w:rFonts w:ascii="Verdana" w:hAnsi="Verdana"/>
                <w:kern w:val="2"/>
                <w:sz w:val="20"/>
              </w:rPr>
            </w:pPr>
            <w:r w:rsidRPr="004261A3">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4261A3" w:rsidRDefault="00C61569" w:rsidP="00C61569">
            <w:pPr>
              <w:rPr>
                <w:rFonts w:ascii="Verdana" w:hAnsi="Verdana"/>
                <w:kern w:val="2"/>
                <w:sz w:val="20"/>
              </w:rPr>
            </w:pPr>
          </w:p>
          <w:p w14:paraId="278921B9" w14:textId="71E5F7B0" w:rsidR="005C0438" w:rsidRPr="004261A3" w:rsidRDefault="00C61569" w:rsidP="00C61569">
            <w:pPr>
              <w:rPr>
                <w:rFonts w:ascii="Verdana" w:hAnsi="Verdana"/>
                <w:kern w:val="2"/>
                <w:sz w:val="20"/>
              </w:rPr>
            </w:pPr>
            <w:r w:rsidRPr="004261A3">
              <w:rPr>
                <w:rFonts w:ascii="Verdana" w:hAnsi="Verdana"/>
                <w:kern w:val="2"/>
                <w:sz w:val="20"/>
              </w:rPr>
              <w:t>9.2.2.</w:t>
            </w:r>
            <w:r w:rsidR="005C0438" w:rsidRPr="004261A3">
              <w:rPr>
                <w:rFonts w:ascii="Verdana" w:hAnsi="Verdana"/>
                <w:kern w:val="2"/>
                <w:sz w:val="20"/>
              </w:rPr>
              <w:t xml:space="preserve"> </w:t>
            </w:r>
            <w:r w:rsidR="005C0438" w:rsidRPr="004261A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4261A3" w:rsidRDefault="005C0438" w:rsidP="00C61569">
            <w:pPr>
              <w:rPr>
                <w:rFonts w:ascii="Verdana" w:hAnsi="Verdana"/>
                <w:kern w:val="2"/>
                <w:sz w:val="20"/>
              </w:rPr>
            </w:pPr>
          </w:p>
          <w:p w14:paraId="54F822AB" w14:textId="00FCCC64" w:rsidR="00C61569" w:rsidRPr="004261A3" w:rsidRDefault="005C0438" w:rsidP="00C61569">
            <w:pPr>
              <w:rPr>
                <w:rFonts w:ascii="Verdana" w:hAnsi="Verdana"/>
                <w:b/>
                <w:bCs/>
                <w:kern w:val="2"/>
                <w:sz w:val="20"/>
              </w:rPr>
            </w:pPr>
            <w:r w:rsidRPr="004261A3">
              <w:rPr>
                <w:rFonts w:ascii="Verdana" w:hAnsi="Verdana"/>
                <w:kern w:val="2"/>
                <w:sz w:val="20"/>
              </w:rPr>
              <w:t>9.2.3.</w:t>
            </w:r>
            <w:r w:rsidR="00C61569" w:rsidRPr="004261A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4261A3"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w:t>
            </w:r>
            <w:r w:rsidR="00C61569" w:rsidRPr="004261A3">
              <w:rPr>
                <w:rFonts w:ascii="Verdana" w:hAnsi="Verdana"/>
                <w:kern w:val="2"/>
                <w:sz w:val="20"/>
              </w:rPr>
              <w:t xml:space="preserve">Specialiosiose sąlygose, mokama 5 (penkių) procentų dydžio bauda nuo Pradinės Sutarties vertės be PVM, nurodytos Specialiųjų sąlygų 5.2 punkte. </w:t>
            </w:r>
          </w:p>
          <w:p w14:paraId="3F2C84FE" w14:textId="77777777" w:rsidR="00C61569" w:rsidRDefault="00C61569" w:rsidP="00C61569">
            <w:pPr>
              <w:rPr>
                <w:rFonts w:ascii="Verdana" w:hAnsi="Verdana"/>
                <w:kern w:val="2"/>
                <w:sz w:val="20"/>
              </w:rPr>
            </w:pPr>
          </w:p>
          <w:p w14:paraId="1B00FCAD" w14:textId="3B6DDB16" w:rsidR="00C55689" w:rsidRPr="00C23CF6" w:rsidRDefault="00F62C06" w:rsidP="00CA1609">
            <w:pPr>
              <w:rPr>
                <w:rFonts w:ascii="Verdana" w:hAnsi="Verdana"/>
                <w:kern w:val="2"/>
                <w:sz w:val="20"/>
              </w:rPr>
            </w:pPr>
            <w:r w:rsidRPr="001A2E60">
              <w:rPr>
                <w:rFonts w:ascii="Verdana" w:hAnsi="Verdana"/>
                <w:kern w:val="2"/>
                <w:sz w:val="20"/>
              </w:rPr>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5 (penkių) procentų dydžio bauda nuo Pradinės Sutarties vertės, nurodytos Specialiųjų sąlygų 5.2 punkte.</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CA1609">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1624D20E" w14:textId="77777777" w:rsidR="00117B62" w:rsidRPr="00C23CF6" w:rsidRDefault="00117B62" w:rsidP="00C61569">
            <w:pPr>
              <w:rPr>
                <w:rFonts w:ascii="Verdana" w:hAnsi="Verdana"/>
                <w:color w:val="FF0000"/>
                <w:kern w:val="2"/>
                <w:sz w:val="20"/>
              </w:rPr>
            </w:pPr>
          </w:p>
          <w:p w14:paraId="40139A90" w14:textId="6D4F1FFE" w:rsidR="00C61569" w:rsidRDefault="00C61569" w:rsidP="00C61569">
            <w:pPr>
              <w:rPr>
                <w:rFonts w:ascii="Verdana" w:hAnsi="Verdana"/>
                <w:color w:val="4472C4"/>
                <w:kern w:val="2"/>
                <w:sz w:val="20"/>
              </w:rPr>
            </w:pPr>
          </w:p>
          <w:p w14:paraId="4B1D4A32" w14:textId="5F2BA56E" w:rsidR="00C61569" w:rsidRPr="00C23CF6" w:rsidRDefault="00C61569" w:rsidP="00CA1609">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Pr="004261A3"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w:t>
            </w:r>
            <w:r w:rsidRPr="004261A3">
              <w:rPr>
                <w:rFonts w:ascii="Verdana" w:hAnsi="Verdana"/>
                <w:kern w:val="2"/>
                <w:sz w:val="20"/>
              </w:rPr>
              <w:t xml:space="preserve">pažeidimą Pirkėjui moka </w:t>
            </w:r>
            <w:r w:rsidR="00820CC8" w:rsidRPr="004261A3">
              <w:rPr>
                <w:rFonts w:ascii="Verdana" w:hAnsi="Verdana"/>
                <w:kern w:val="2"/>
                <w:sz w:val="20"/>
              </w:rPr>
              <w:t>5</w:t>
            </w:r>
            <w:r w:rsidRPr="004261A3">
              <w:rPr>
                <w:rFonts w:ascii="Verdana" w:hAnsi="Verdana"/>
                <w:kern w:val="2"/>
                <w:sz w:val="20"/>
              </w:rPr>
              <w:t xml:space="preserve"> 000 (</w:t>
            </w:r>
            <w:r w:rsidR="00820CC8" w:rsidRPr="004261A3">
              <w:rPr>
                <w:rFonts w:ascii="Verdana" w:hAnsi="Verdana"/>
                <w:kern w:val="2"/>
                <w:sz w:val="20"/>
              </w:rPr>
              <w:t>penkių</w:t>
            </w:r>
            <w:r w:rsidRPr="004261A3">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Pr="004261A3" w:rsidRDefault="00C61569" w:rsidP="00C61569">
            <w:pPr>
              <w:rPr>
                <w:rFonts w:ascii="Verdana" w:hAnsi="Verdana"/>
                <w:kern w:val="2"/>
                <w:sz w:val="20"/>
              </w:rPr>
            </w:pPr>
          </w:p>
          <w:p w14:paraId="27278C15" w14:textId="2876527E"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w:t>
            </w:r>
            <w:r w:rsidRPr="00C23CF6">
              <w:rPr>
                <w:rFonts w:ascii="Verdana" w:hAnsi="Verdana"/>
                <w:b/>
                <w:bCs/>
                <w:kern w:val="2"/>
                <w:sz w:val="20"/>
              </w:rPr>
              <w:lastRenderedPageBreak/>
              <w:t xml:space="preserve">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0144A53D" w:rsidR="00CA1609" w:rsidRPr="00C23CF6" w:rsidRDefault="00C61569" w:rsidP="00CA1609">
            <w:pPr>
              <w:rPr>
                <w:rFonts w:ascii="Verdana" w:hAnsi="Verdana"/>
                <w:color w:val="4472C4"/>
                <w:kern w:val="2"/>
                <w:sz w:val="20"/>
              </w:rPr>
            </w:pPr>
            <w:r w:rsidRPr="00C23CF6">
              <w:rPr>
                <w:rFonts w:ascii="Verdana" w:hAnsi="Verdana"/>
                <w:kern w:val="2"/>
                <w:sz w:val="20"/>
              </w:rPr>
              <w:lastRenderedPageBreak/>
              <w:t xml:space="preserve">Netaikoma </w:t>
            </w:r>
          </w:p>
          <w:p w14:paraId="7E258F2A" w14:textId="5E4763F8"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CA1609">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4261A3">
              <w:rPr>
                <w:rFonts w:ascii="Verdana" w:hAnsi="Verdana"/>
                <w:kern w:val="2"/>
                <w:sz w:val="20"/>
              </w:rPr>
              <w:t>Tiekėjas, pažeidęs įsipareigojimus</w:t>
            </w:r>
            <w:r w:rsidR="004F195C" w:rsidRPr="004261A3">
              <w:rPr>
                <w:rFonts w:ascii="Verdana" w:hAnsi="Verdana"/>
                <w:kern w:val="2"/>
                <w:sz w:val="20"/>
              </w:rPr>
              <w:t xml:space="preserve"> nurodytus Bendrųjų sąlygų 15 </w:t>
            </w:r>
            <w:r w:rsidR="00990C16" w:rsidRPr="004261A3">
              <w:rPr>
                <w:rFonts w:ascii="Verdana" w:hAnsi="Verdana"/>
                <w:kern w:val="2"/>
                <w:sz w:val="20"/>
              </w:rPr>
              <w:t>s</w:t>
            </w:r>
            <w:r w:rsidR="004F195C" w:rsidRPr="004261A3">
              <w:rPr>
                <w:rFonts w:ascii="Verdana" w:hAnsi="Verdana"/>
                <w:kern w:val="2"/>
                <w:sz w:val="20"/>
              </w:rPr>
              <w:t>kyriuje</w:t>
            </w:r>
            <w:r w:rsidRPr="004261A3">
              <w:rPr>
                <w:rFonts w:ascii="Verdana" w:hAnsi="Verdana"/>
                <w:kern w:val="2"/>
                <w:sz w:val="20"/>
              </w:rPr>
              <w:t xml:space="preserve">, už kiekvieną atskirą pažeidimą Pirkėjui moka 5 000 (penkių tūkstančių) EUR dydžio baudą, kuri laikoma minimaliais nuostoliais, bei atlygina visus Pirkėjo patirtus nuostolius, kiek jų nepadengia numatyta </w:t>
            </w:r>
            <w:r w:rsidRPr="00CC14B7">
              <w:rPr>
                <w:rFonts w:ascii="Verdana" w:hAnsi="Verdana"/>
                <w:kern w:val="2"/>
                <w:sz w:val="20"/>
              </w:rPr>
              <w:t>bauda.</w:t>
            </w:r>
          </w:p>
        </w:tc>
      </w:tr>
      <w:tr w:rsidR="00CA1609" w:rsidRPr="00C23CF6" w14:paraId="523DA8A4" w14:textId="77777777">
        <w:trPr>
          <w:trHeight w:val="300"/>
        </w:trPr>
        <w:tc>
          <w:tcPr>
            <w:tcW w:w="2704" w:type="dxa"/>
            <w:gridSpan w:val="2"/>
          </w:tcPr>
          <w:p w14:paraId="139FF58F" w14:textId="0B26970A" w:rsidR="00CA1609" w:rsidRPr="00C23CF6" w:rsidRDefault="00CA1609" w:rsidP="00CA1609">
            <w:pPr>
              <w:rPr>
                <w:rFonts w:ascii="Verdana" w:hAnsi="Verdana"/>
                <w:b/>
                <w:bCs/>
                <w:kern w:val="2"/>
                <w:sz w:val="20"/>
                <w:lang w:val="en-US"/>
              </w:rPr>
            </w:pPr>
            <w:r w:rsidRPr="00C23CF6">
              <w:rPr>
                <w:rFonts w:ascii="Verdana" w:hAnsi="Verdana"/>
                <w:b/>
                <w:bCs/>
                <w:kern w:val="2"/>
                <w:sz w:val="20"/>
                <w:lang w:val="en-US"/>
              </w:rPr>
              <w:t>9.</w:t>
            </w:r>
            <w:r>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14A31054" w14:textId="77777777" w:rsidR="00E6441A" w:rsidRPr="00FF2332" w:rsidRDefault="00E6441A" w:rsidP="00E6441A">
            <w:pPr>
              <w:rPr>
                <w:rFonts w:ascii="Verdana" w:hAnsi="Verdana"/>
                <w:kern w:val="2"/>
                <w:sz w:val="20"/>
              </w:rPr>
            </w:pPr>
            <w:r w:rsidRPr="00FF2332">
              <w:rPr>
                <w:rFonts w:ascii="Verdana" w:hAnsi="Verdana"/>
                <w:kern w:val="2"/>
                <w:sz w:val="20"/>
              </w:rPr>
              <w:t>Netaikoma</w:t>
            </w:r>
          </w:p>
          <w:p w14:paraId="7A9C1E27" w14:textId="6C230482" w:rsidR="00CA1609" w:rsidRPr="00C23CF6" w:rsidRDefault="00CA1609" w:rsidP="00CA160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20B3984D"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182A0270" w:rsidR="00CA1609" w:rsidRPr="006F0EAB" w:rsidRDefault="006F0EAB" w:rsidP="00CA1609">
            <w:pPr>
              <w:rPr>
                <w:rFonts w:ascii="Verdana" w:hAnsi="Verdana"/>
                <w:b/>
                <w:bCs/>
                <w:kern w:val="2"/>
                <w:sz w:val="20"/>
              </w:rPr>
            </w:pPr>
            <w:r w:rsidRPr="006F0EAB">
              <w:rPr>
                <w:rFonts w:ascii="Verdana" w:hAnsi="Verdana"/>
                <w:kern w:val="2"/>
                <w:sz w:val="20"/>
              </w:rPr>
              <w:t xml:space="preserve">Netaikoma </w:t>
            </w:r>
          </w:p>
          <w:p w14:paraId="7E198BA5" w14:textId="24E67753"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3387B457" w14:textId="77777777" w:rsidR="00CA1609" w:rsidRPr="009936BA" w:rsidRDefault="00CA1609" w:rsidP="00CA1609">
            <w:pPr>
              <w:rPr>
                <w:rFonts w:ascii="Verdana" w:hAnsi="Verdana"/>
                <w:kern w:val="2"/>
                <w:sz w:val="20"/>
              </w:rPr>
            </w:pPr>
            <w:r w:rsidRPr="009936BA">
              <w:rPr>
                <w:rFonts w:ascii="Verdana" w:hAnsi="Verdana"/>
                <w:kern w:val="2"/>
                <w:sz w:val="20"/>
              </w:rPr>
              <w:t>Ši Sutartis laikoma sudaryta ir įsigalioja nuo Sutarties pasirašymo dienos (antrosios Šalies pasirašymo dieną).</w:t>
            </w:r>
          </w:p>
          <w:p w14:paraId="781E2FEA" w14:textId="77777777" w:rsidR="00CA1609" w:rsidRPr="009936BA" w:rsidRDefault="00CA1609" w:rsidP="00CA1609">
            <w:pPr>
              <w:rPr>
                <w:rFonts w:ascii="Verdana" w:hAnsi="Verdana"/>
                <w:kern w:val="2"/>
                <w:sz w:val="20"/>
              </w:rPr>
            </w:pPr>
            <w:r w:rsidRPr="009936BA">
              <w:rPr>
                <w:rFonts w:ascii="Verdana" w:hAnsi="Verdana"/>
                <w:kern w:val="2"/>
                <w:sz w:val="20"/>
              </w:rPr>
              <w:t xml:space="preserve">Sutartis galioja iki visiško prievolių įvykdymo (kol bus išnaudota Pradinės Sutarties vertė, bet jos terminas negali būti ilgesnis kaip </w:t>
            </w:r>
            <w:r w:rsidRPr="009936BA">
              <w:rPr>
                <w:rFonts w:ascii="Verdana" w:hAnsi="Verdana"/>
                <w:kern w:val="2"/>
                <w:sz w:val="20"/>
                <w:lang w:val="en-US"/>
              </w:rPr>
              <w:t>37</w:t>
            </w:r>
            <w:r w:rsidRPr="009936BA">
              <w:rPr>
                <w:rFonts w:ascii="Verdana" w:hAnsi="Verdana"/>
                <w:kern w:val="2"/>
                <w:sz w:val="20"/>
              </w:rPr>
              <w:t xml:space="preserve"> (trisdešimt septyni) mėn. </w:t>
            </w:r>
          </w:p>
          <w:p w14:paraId="58F50053" w14:textId="6095724D"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3B7171A5" w14:textId="310997CB" w:rsidR="00CA1609" w:rsidRPr="00C23CF6" w:rsidRDefault="00CA1609" w:rsidP="00CA1609">
            <w:pPr>
              <w:rPr>
                <w:rFonts w:ascii="Verdana" w:hAnsi="Verdana"/>
                <w:kern w:val="2"/>
                <w:sz w:val="20"/>
              </w:rPr>
            </w:pPr>
          </w:p>
          <w:p w14:paraId="009D8544" w14:textId="412207B7"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2307F895"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7E1F0810" w14:textId="6C233AF5" w:rsidR="00CA1609" w:rsidRPr="009936BA" w:rsidRDefault="00CA1609" w:rsidP="00CA1609">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7854B19" w14:textId="0CAEE93E"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1F9EA62C" w14:textId="25EC9398"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.2.3. Tiekėjas pažeidžia Prekių nuomos terminus ir dėl Prekių pristatymo vėlavimo Prekės tampa nebereikalingos;</w:t>
            </w:r>
          </w:p>
          <w:p w14:paraId="5E813B62" w14:textId="5A2D7BA6" w:rsidR="00CB108D" w:rsidRPr="00C23CF6" w:rsidRDefault="00CA1609" w:rsidP="00CA1609">
            <w:pPr>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006F0EAB"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56A138DF" w:rsidR="006F0EAB" w:rsidRPr="00CA1609" w:rsidRDefault="006F0EAB" w:rsidP="006F0EAB">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CA1609" w:rsidRPr="009936BA">
              <w:rPr>
                <w:rFonts w:ascii="Verdana" w:eastAsia="Yu Mincho" w:hAnsi="Verdana" w:cs="Segoe UI"/>
                <w:spacing w:val="2"/>
                <w:sz w:val="20"/>
                <w:shd w:val="clear" w:color="auto" w:fill="FFFFFF"/>
              </w:rPr>
              <w:t xml:space="preserve">4.4.4.1, 4.4.4.2 </w:t>
            </w:r>
            <w:r w:rsidR="00CA1609" w:rsidRPr="009936BA">
              <w:rPr>
                <w:rFonts w:ascii="Verdana" w:hAnsi="Verdana"/>
                <w:kern w:val="2"/>
                <w:sz w:val="20"/>
                <w:shd w:val="clear" w:color="auto" w:fill="FFFFFF"/>
              </w:rPr>
              <w:t>papunkčiais</w:t>
            </w:r>
            <w:r w:rsidR="00CA1609">
              <w:rPr>
                <w:rFonts w:ascii="Verdana" w:hAnsi="Verdana"/>
                <w:kern w:val="2"/>
                <w:sz w:val="20"/>
                <w:shd w:val="clear" w:color="auto" w:fill="FFFFFF"/>
              </w:rPr>
              <w:t>.</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C93B8AE" w14:textId="77777777" w:rsidR="00E23E88" w:rsidRPr="00E23E88" w:rsidRDefault="00E23E88" w:rsidP="00E23E88">
            <w:pPr>
              <w:rPr>
                <w:rFonts w:ascii="Verdana" w:hAnsi="Verdana"/>
                <w:color w:val="000000"/>
                <w:kern w:val="2"/>
                <w:sz w:val="20"/>
                <w:shd w:val="clear" w:color="auto" w:fill="FFFFFF"/>
              </w:rPr>
            </w:pPr>
          </w:p>
          <w:p w14:paraId="2AA365F1" w14:textId="020FB3C8"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EE1D" w14:textId="77777777" w:rsidR="00AA2FDC" w:rsidRDefault="00AA2FDC">
      <w:pPr>
        <w:rPr>
          <w:kern w:val="2"/>
          <w:sz w:val="22"/>
          <w:szCs w:val="22"/>
          <w:lang w:val="en-US"/>
        </w:rPr>
      </w:pPr>
      <w:r>
        <w:rPr>
          <w:kern w:val="2"/>
          <w:sz w:val="22"/>
          <w:szCs w:val="22"/>
          <w:lang w:val="en-US"/>
        </w:rPr>
        <w:separator/>
      </w:r>
    </w:p>
  </w:endnote>
  <w:endnote w:type="continuationSeparator" w:id="0">
    <w:p w14:paraId="173C79CA" w14:textId="77777777" w:rsidR="00AA2FDC" w:rsidRDefault="00AA2FDC">
      <w:pPr>
        <w:rPr>
          <w:kern w:val="2"/>
          <w:sz w:val="22"/>
          <w:szCs w:val="22"/>
          <w:lang w:val="en-US"/>
        </w:rPr>
      </w:pPr>
      <w:r>
        <w:rPr>
          <w:kern w:val="2"/>
          <w:sz w:val="22"/>
          <w:szCs w:val="22"/>
          <w:lang w:val="en-US"/>
        </w:rPr>
        <w:continuationSeparator/>
      </w:r>
    </w:p>
  </w:endnote>
  <w:endnote w:type="continuationNotice" w:id="1">
    <w:p w14:paraId="0533450E"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9441B" w14:textId="77777777" w:rsidR="00AA2FDC" w:rsidRDefault="00AA2FDC">
      <w:pPr>
        <w:rPr>
          <w:kern w:val="2"/>
          <w:sz w:val="22"/>
          <w:szCs w:val="22"/>
          <w:lang w:val="en-US"/>
        </w:rPr>
      </w:pPr>
      <w:r>
        <w:rPr>
          <w:kern w:val="2"/>
          <w:sz w:val="22"/>
          <w:szCs w:val="22"/>
          <w:lang w:val="en-US"/>
        </w:rPr>
        <w:separator/>
      </w:r>
    </w:p>
  </w:footnote>
  <w:footnote w:type="continuationSeparator" w:id="0">
    <w:p w14:paraId="67FF7691"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6756A139"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C3ECBDA8"/>
    <w:lvl w:ilvl="0">
      <w:start w:val="1"/>
      <w:numFmt w:val="decimal"/>
      <w:suff w:val="space"/>
      <w:lvlText w:val="%1."/>
      <w:lvlJc w:val="left"/>
      <w:pPr>
        <w:ind w:left="-10" w:firstLine="720"/>
      </w:pPr>
      <w:rPr>
        <w:rFonts w:ascii="Verdana" w:hAnsi="Verdana" w:cs="Times New Roman" w:hint="default"/>
        <w:strike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47F951B5"/>
    <w:multiLevelType w:val="multilevel"/>
    <w:tmpl w:val="A2CE55E8"/>
    <w:lvl w:ilvl="0">
      <w:start w:val="9"/>
      <w:numFmt w:val="decimal"/>
      <w:lvlText w:val="%1."/>
      <w:lvlJc w:val="left"/>
      <w:pPr>
        <w:ind w:left="540" w:hanging="540"/>
      </w:pPr>
      <w:rPr>
        <w:rFonts w:ascii="Times New Roman" w:hAnsi="Times New Roman" w:hint="default"/>
        <w:sz w:val="24"/>
      </w:rPr>
    </w:lvl>
    <w:lvl w:ilvl="1">
      <w:start w:val="9"/>
      <w:numFmt w:val="decimal"/>
      <w:lvlText w:val="%1.%2."/>
      <w:lvlJc w:val="left"/>
      <w:pPr>
        <w:ind w:left="540" w:hanging="540"/>
      </w:pPr>
      <w:rPr>
        <w:rFonts w:ascii="Times New Roman" w:hAnsi="Times New Roman" w:hint="default"/>
        <w:sz w:val="24"/>
      </w:rPr>
    </w:lvl>
    <w:lvl w:ilvl="2">
      <w:start w:val="1"/>
      <w:numFmt w:val="decimal"/>
      <w:lvlText w:val="%1.%2.%3."/>
      <w:lvlJc w:val="left"/>
      <w:pPr>
        <w:ind w:left="720" w:hanging="720"/>
      </w:pPr>
      <w:rPr>
        <w:rFonts w:ascii="Verdana" w:hAnsi="Verdana" w:hint="default"/>
        <w:sz w:val="20"/>
        <w:szCs w:val="20"/>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num w:numId="1" w16cid:durableId="1391421060">
    <w:abstractNumId w:val="1"/>
  </w:num>
  <w:num w:numId="2" w16cid:durableId="2112428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4496"/>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5DEF"/>
    <w:rsid w:val="00407F97"/>
    <w:rsid w:val="00411657"/>
    <w:rsid w:val="00420A77"/>
    <w:rsid w:val="00422F1F"/>
    <w:rsid w:val="00425EFF"/>
    <w:rsid w:val="004261A3"/>
    <w:rsid w:val="00426E15"/>
    <w:rsid w:val="00436BC3"/>
    <w:rsid w:val="00437ED9"/>
    <w:rsid w:val="00446A49"/>
    <w:rsid w:val="0046181E"/>
    <w:rsid w:val="0047466B"/>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6516"/>
    <w:rsid w:val="005104A9"/>
    <w:rsid w:val="00510B08"/>
    <w:rsid w:val="00515D6E"/>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4B83"/>
    <w:rsid w:val="005F0AF8"/>
    <w:rsid w:val="005F0B6E"/>
    <w:rsid w:val="005F5B23"/>
    <w:rsid w:val="005F7A87"/>
    <w:rsid w:val="00601046"/>
    <w:rsid w:val="00610B22"/>
    <w:rsid w:val="0061216B"/>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9BF"/>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222B"/>
    <w:rsid w:val="00883590"/>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43A7"/>
    <w:rsid w:val="009B6CA3"/>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1A01"/>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48B6"/>
    <w:rsid w:val="00BD636F"/>
    <w:rsid w:val="00BE2C4F"/>
    <w:rsid w:val="00BE2D90"/>
    <w:rsid w:val="00BE43E2"/>
    <w:rsid w:val="00BF14B9"/>
    <w:rsid w:val="00C07FDC"/>
    <w:rsid w:val="00C17F78"/>
    <w:rsid w:val="00C21D42"/>
    <w:rsid w:val="00C23680"/>
    <w:rsid w:val="00C23A5C"/>
    <w:rsid w:val="00C23CF6"/>
    <w:rsid w:val="00C374AE"/>
    <w:rsid w:val="00C42BD2"/>
    <w:rsid w:val="00C451C8"/>
    <w:rsid w:val="00C50F29"/>
    <w:rsid w:val="00C51A10"/>
    <w:rsid w:val="00C5489B"/>
    <w:rsid w:val="00C55689"/>
    <w:rsid w:val="00C56BB7"/>
    <w:rsid w:val="00C61569"/>
    <w:rsid w:val="00C7172D"/>
    <w:rsid w:val="00C7403B"/>
    <w:rsid w:val="00C81057"/>
    <w:rsid w:val="00C83754"/>
    <w:rsid w:val="00C87336"/>
    <w:rsid w:val="00C878CE"/>
    <w:rsid w:val="00C87CE7"/>
    <w:rsid w:val="00C9401C"/>
    <w:rsid w:val="00C94C95"/>
    <w:rsid w:val="00C95BC2"/>
    <w:rsid w:val="00CA1609"/>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6441A"/>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2C06"/>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l"/>
    <w:basedOn w:val="Normal"/>
    <w:link w:val="ListParagraphChar"/>
    <w:uiPriority w:val="1"/>
    <w:qFormat/>
    <w:rsid w:val="00883590"/>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883590"/>
    <w:rPr>
      <w:sz w:val="20"/>
      <w:szCs w:val="24"/>
    </w:rPr>
  </w:style>
  <w:style w:type="paragraph" w:customStyle="1" w:styleId="paragraph">
    <w:name w:val="paragraph"/>
    <w:basedOn w:val="Normal"/>
    <w:rsid w:val="00CA1609"/>
    <w:pPr>
      <w:spacing w:before="100" w:beforeAutospacing="1" w:after="100" w:afterAutospacing="1"/>
    </w:pPr>
    <w:rPr>
      <w:rFonts w:ascii="Calibri" w:eastAsiaTheme="minorHAnsi" w:hAnsi="Calibri" w:cs="Calibri"/>
      <w:sz w:val="22"/>
      <w:szCs w:val="22"/>
      <w:lang w:eastAsia="lt-LT"/>
    </w:rPr>
  </w:style>
  <w:style w:type="character" w:customStyle="1" w:styleId="normaltextrun">
    <w:name w:val="normaltextrun"/>
    <w:basedOn w:val="DefaultParagraphFont"/>
    <w:rsid w:val="00CA1609"/>
  </w:style>
  <w:style w:type="character" w:customStyle="1" w:styleId="eop">
    <w:name w:val="eop"/>
    <w:basedOn w:val="DefaultParagraphFont"/>
    <w:rsid w:val="00CA1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elements/1.1/"/>
    <ds:schemaRef ds:uri="http://purl.org/dc/dcmitype/"/>
    <ds:schemaRef ds:uri="http://purl.org/dc/terms/"/>
    <ds:schemaRef ds:uri="b687b50b-d011-4a18-8fd6-bf0cbf675c3a"/>
    <ds:schemaRef ds:uri="http://schemas.microsoft.com/office/2006/metadata/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F838913D-AD8E-4DD0-96C3-831645CA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1138</TotalTime>
  <Pages>8</Pages>
  <Words>11389</Words>
  <Characters>6492</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17846</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132</cp:revision>
  <dcterms:created xsi:type="dcterms:W3CDTF">2025-05-05T14:11:00Z</dcterms:created>
  <dcterms:modified xsi:type="dcterms:W3CDTF">2025-05-25T14:24:00Z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